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F6639B">
        <w:rPr>
          <w:rFonts w:ascii="Sylfaen" w:hAnsi="Sylfaen"/>
          <w:color w:val="auto"/>
          <w:sz w:val="20"/>
          <w:lang w:val="af-ZA"/>
        </w:rPr>
        <w:t>№032/GArm/26_4.3_038/14.01.26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F6639B">
        <w:rPr>
          <w:rFonts w:ascii="Sylfaen" w:hAnsi="Sylfaen"/>
          <w:color w:val="auto"/>
          <w:sz w:val="20"/>
          <w:lang w:val="hy-AM"/>
        </w:rPr>
        <w:t>14</w:t>
      </w:r>
      <w:r>
        <w:rPr>
          <w:rFonts w:ascii="Sylfaen" w:hAnsi="Sylfaen"/>
          <w:color w:val="auto"/>
          <w:sz w:val="20"/>
          <w:lang w:val="af-ZA"/>
        </w:rPr>
        <w:t>.</w:t>
      </w:r>
      <w:r w:rsidR="00F6639B">
        <w:rPr>
          <w:rFonts w:ascii="Sylfaen" w:hAnsi="Sylfaen"/>
          <w:color w:val="auto"/>
          <w:sz w:val="20"/>
          <w:lang w:val="hy-AM"/>
        </w:rPr>
        <w:t>0</w:t>
      </w:r>
      <w:r w:rsidR="00516C44">
        <w:rPr>
          <w:rFonts w:ascii="Sylfaen" w:hAnsi="Sylfaen"/>
          <w:color w:val="auto"/>
          <w:sz w:val="20"/>
          <w:lang w:val="hy-AM"/>
        </w:rPr>
        <w:t>1</w:t>
      </w:r>
      <w:r>
        <w:rPr>
          <w:rFonts w:ascii="Sylfaen" w:hAnsi="Sylfaen"/>
          <w:color w:val="auto"/>
          <w:sz w:val="20"/>
          <w:lang w:val="af-ZA"/>
        </w:rPr>
        <w:t>.202</w:t>
      </w:r>
      <w:r w:rsidR="00F6639B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6639B" w:rsidRDefault="00201EBE" w:rsidP="00201EBE">
      <w:pPr>
        <w:pStyle w:val="BodyText"/>
        <w:ind w:right="-7"/>
        <w:jc w:val="center"/>
        <w:rPr>
          <w:rFonts w:ascii="Sylfaen" w:hAnsi="Sylfaen"/>
          <w:b/>
          <w:lang w:val="ru-RU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3869A8">
        <w:rPr>
          <w:rFonts w:ascii="Sylfaen" w:hAnsi="Sylfaen"/>
          <w:b/>
          <w:lang w:val="ru-RU"/>
        </w:rPr>
        <w:t xml:space="preserve">Приобретение запасных частей для газовых счетчиков типа </w:t>
      </w:r>
      <w:r w:rsidR="00F6639B">
        <w:rPr>
          <w:rFonts w:ascii="Sylfaen" w:hAnsi="Sylfaen"/>
          <w:b/>
          <w:lang w:val="ru-RU"/>
        </w:rPr>
        <w:t>BK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3869A8">
        <w:rPr>
          <w:rFonts w:ascii="Sylfaen" w:hAnsi="Sylfaen"/>
          <w:b/>
          <w:sz w:val="22"/>
          <w:szCs w:val="22"/>
          <w:lang w:val="ru-RU"/>
        </w:rPr>
        <w:t xml:space="preserve">Приобретение запасных частей для газовых счетчиков типа </w:t>
      </w:r>
      <w:r w:rsidR="00F6639B">
        <w:rPr>
          <w:rFonts w:ascii="Sylfaen" w:hAnsi="Sylfaen"/>
          <w:b/>
          <w:sz w:val="22"/>
          <w:szCs w:val="22"/>
          <w:lang w:val="ru-RU"/>
        </w:rPr>
        <w:t>BK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F6639B">
        <w:rPr>
          <w:rFonts w:ascii="Sylfaen" w:hAnsi="Sylfaen"/>
          <w:sz w:val="20"/>
          <w:szCs w:val="20"/>
          <w:lang w:val="af-ZA"/>
        </w:rPr>
        <w:t>№032/GArm/26_4.3_038/14.01.26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3869A8">
        <w:rPr>
          <w:rFonts w:ascii="Sylfaen" w:hAnsi="Sylfaen"/>
          <w:sz w:val="20"/>
          <w:szCs w:val="20"/>
          <w:lang w:val="af-ZA"/>
        </w:rPr>
        <w:t xml:space="preserve">Приобретение запасных частей для газовых счетчиков типа </w:t>
      </w:r>
      <w:r w:rsidR="00F6639B">
        <w:rPr>
          <w:rFonts w:ascii="Sylfaen" w:hAnsi="Sylfaen"/>
          <w:sz w:val="20"/>
          <w:szCs w:val="20"/>
          <w:lang w:val="af-ZA"/>
        </w:rPr>
        <w:t>BK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при наличии сертификат происхождения и паспорт Товара.</w:t>
      </w:r>
    </w:p>
    <w:p w:rsidR="00516C44" w:rsidRPr="00E0548B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</w:t>
      </w:r>
      <w:r w:rsidRPr="00E36FD4">
        <w:rPr>
          <w:rFonts w:ascii="Sylfaen" w:hAnsi="Sylfaen"/>
          <w:b/>
          <w:sz w:val="22"/>
          <w:szCs w:val="22"/>
          <w:lang w:val="af-ZA"/>
        </w:rPr>
        <w:t>выданный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заводом-производителем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0548B">
        <w:rPr>
          <w:rFonts w:ascii="Sylfaen" w:hAnsi="Sylfaen"/>
          <w:b/>
          <w:sz w:val="22"/>
          <w:szCs w:val="22"/>
          <w:lang w:val="ru-RU"/>
        </w:rPr>
        <w:t>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>)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официальным представителем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 w:rsidRPr="00370EAD">
        <w:rPr>
          <w:rFonts w:ascii="Sylfaen" w:hAnsi="Sylfaen"/>
          <w:b/>
          <w:sz w:val="22"/>
          <w:szCs w:val="22"/>
          <w:lang w:val="af-ZA"/>
        </w:rPr>
        <w:t>дилером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>
        <w:rPr>
          <w:rFonts w:ascii="Sylfaen" w:hAnsi="Sylfaen"/>
          <w:b/>
          <w:sz w:val="22"/>
          <w:szCs w:val="22"/>
          <w:lang w:val="af-ZA"/>
        </w:rPr>
        <w:t xml:space="preserve">дистрибьютором производителя 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или предварительный договор (указание цен товаров не обязательно) для партии товара, установленного документацией настоящего </w:t>
      </w:r>
      <w:r w:rsidRPr="00E0548B">
        <w:rPr>
          <w:rFonts w:ascii="Sylfaen" w:hAnsi="Sylfaen" w:cs="Sylfaen"/>
          <w:b/>
          <w:sz w:val="22"/>
          <w:szCs w:val="22"/>
          <w:lang w:val="ru-RU"/>
        </w:rPr>
        <w:t>конкурентного отбора.</w:t>
      </w:r>
      <w:r w:rsidRPr="00E36FD4">
        <w:rPr>
          <w:rFonts w:ascii="Sylfaen" w:hAnsi="Sylfaen"/>
          <w:b/>
          <w:sz w:val="22"/>
          <w:szCs w:val="22"/>
          <w:lang w:val="af-ZA"/>
        </w:rPr>
        <w:t xml:space="preserve"> 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заполнения):</w:t>
      </w:r>
    </w:p>
    <w:p w:rsidR="00DB1801" w:rsidRDefault="00F15CBD" w:rsidP="00DB1801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516C44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16C44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3869A8">
        <w:rPr>
          <w:rFonts w:ascii="Sylfaen" w:hAnsi="Sylfaen" w:cs="Sylfaen"/>
          <w:sz w:val="20"/>
          <w:szCs w:val="20"/>
          <w:lang w:val="ru-RU"/>
        </w:rPr>
        <w:t xml:space="preserve">Приобретение запасных частей для газовых счетчиков типа </w:t>
      </w:r>
      <w:r w:rsidR="00F6639B">
        <w:rPr>
          <w:rFonts w:ascii="Sylfaen" w:hAnsi="Sylfaen" w:cs="Sylfaen"/>
          <w:sz w:val="20"/>
          <w:szCs w:val="20"/>
          <w:lang w:val="ru-RU"/>
        </w:rPr>
        <w:t>BK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3869A8">
        <w:rPr>
          <w:rFonts w:ascii="Sylfaen" w:hAnsi="Sylfaen" w:cs="Sylfaen"/>
          <w:sz w:val="20"/>
          <w:szCs w:val="20"/>
          <w:lang w:val="ru-RU"/>
        </w:rPr>
        <w:t xml:space="preserve">Приобретение запасных частей для газовых счетчиков типа </w:t>
      </w:r>
      <w:r w:rsidR="00F6639B">
        <w:rPr>
          <w:rFonts w:ascii="Sylfaen" w:hAnsi="Sylfaen" w:cs="Sylfaen"/>
          <w:sz w:val="20"/>
          <w:szCs w:val="20"/>
          <w:lang w:val="ru-RU"/>
        </w:rPr>
        <w:t>BK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869A8" w:rsidRPr="003869A8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869A8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газовых счетчиков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3869A8" w:rsidRPr="003869A8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869A8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газовых счетчиков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F6639B">
        <w:rPr>
          <w:rFonts w:ascii="Sylfaen" w:hAnsi="Sylfaen" w:cs="Arial Armenian"/>
          <w:b/>
          <w:lang w:val="ru-RU" w:eastAsia="ru-RU"/>
        </w:rPr>
        <w:t>30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01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DD22B7">
        <w:rPr>
          <w:rFonts w:ascii="Sylfaen" w:hAnsi="Sylfaen" w:cs="Arial Armenian"/>
          <w:b/>
          <w:lang w:val="hy-AM" w:eastAsia="ru-RU"/>
        </w:rPr>
        <w:t>2</w:t>
      </w:r>
      <w:r w:rsidR="00F6639B">
        <w:rPr>
          <w:rFonts w:ascii="Sylfaen" w:hAnsi="Sylfaen" w:cs="Arial Armenian"/>
          <w:b/>
          <w:lang w:val="ru-RU" w:eastAsia="ru-RU"/>
        </w:rPr>
        <w:t>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1 (а). Оценка стоимостного критерия – Уровень </w:t>
      </w:r>
      <w:r w:rsidRPr="00B527E1">
        <w:rPr>
          <w:rFonts w:ascii="Sylfaen" w:hAnsi="Sylfaen" w:cs="Sylfaen"/>
          <w:b/>
        </w:rPr>
        <w:t>ценового предложения заявки, без НДС (Приложение 4)</w:t>
      </w:r>
      <w:r w:rsidRPr="00B527E1">
        <w:rPr>
          <w:rFonts w:ascii="Sylfaen" w:hAnsi="Sylfaen"/>
          <w:b/>
        </w:rPr>
        <w:t>, максимально возможная оценка 90 баллов, рассчитывается по следующей формуле:</w:t>
      </w:r>
    </w:p>
    <w:p w:rsidR="00201EBE" w:rsidRPr="00B527E1" w:rsidRDefault="00201EBE" w:rsidP="00201EBE">
      <w:pPr>
        <w:pStyle w:val="BodyTextIndent2"/>
        <w:spacing w:line="240" w:lineRule="auto"/>
        <w:ind w:firstLine="0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        </w:t>
      </w:r>
    </w:p>
    <w:p w:rsidR="00201EBE" w:rsidRPr="00B527E1" w:rsidRDefault="00201EBE" w:rsidP="00201EBE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90 , где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 (а). Оценка нестоимостного критерия - Соответствие профессионального опыта Участника, максимально возможная оценка 10 баллов.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2.1 (а). В случае представления Участником успешно выполненного аналогичного (похожего) одного и более контрактов (акт приемки, письменное согласие стороны, принявшей исполнение), данному Участнику присуждается </w:t>
      </w:r>
      <w:r w:rsidR="00601E14">
        <w:rPr>
          <w:rFonts w:ascii="Sylfaen" w:hAnsi="Sylfaen"/>
          <w:b/>
        </w:rPr>
        <w:t>2</w:t>
      </w:r>
      <w:r w:rsidRPr="00B527E1">
        <w:rPr>
          <w:rFonts w:ascii="Sylfaen" w:hAnsi="Sylfaen"/>
          <w:b/>
        </w:rPr>
        <w:t xml:space="preserve"> балл за каждый представленный такой контракт, если общая стоимость каждого вышеуказанного контракта превышает </w:t>
      </w:r>
      <w:r w:rsidR="00601E14">
        <w:rPr>
          <w:rFonts w:ascii="Sylfaen" w:hAnsi="Sylfaen"/>
          <w:b/>
        </w:rPr>
        <w:t>1</w:t>
      </w:r>
      <w:r w:rsidRPr="00B527E1">
        <w:rPr>
          <w:rFonts w:ascii="Sylfaen" w:hAnsi="Sylfaen"/>
          <w:b/>
        </w:rPr>
        <w:t xml:space="preserve">0% от </w:t>
      </w:r>
      <w:r w:rsidRPr="00B527E1">
        <w:rPr>
          <w:rFonts w:ascii="Sylfaen" w:hAnsi="Sylfaen" w:cs="Arial Armenian"/>
          <w:b/>
          <w:lang w:val="ru-RU" w:eastAsia="ru-RU"/>
        </w:rPr>
        <w:t>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2.2 (а). В случае представления Участником успешно выполненного одного аналогичного (похожего) контракта (акт приемки, письменное согласие стороны, принявшей исполнение), данному Участнику </w:t>
      </w:r>
      <w:r w:rsidRPr="00B527E1">
        <w:rPr>
          <w:rFonts w:ascii="Sylfaen" w:hAnsi="Sylfaen"/>
          <w:b/>
        </w:rPr>
        <w:lastRenderedPageBreak/>
        <w:t>присуждается максимально возможная оценка 10 баллов, если общая стоимость вышеуказанного контракта превышает 50% от</w:t>
      </w:r>
      <w:r w:rsidRPr="00B527E1">
        <w:rPr>
          <w:rFonts w:ascii="Sylfaen" w:hAnsi="Sylfaen" w:cs="Arial Armenian"/>
          <w:b/>
          <w:lang w:val="ru-RU" w:eastAsia="ru-RU"/>
        </w:rPr>
        <w:t xml:space="preserve"> 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2.3 (а). В случае не предоставления со стороны Участника успешно выполненного одного аналогичного (похожего) контракта согласно пунктам 2.1 (а). и 2.2 (а)., заявка данного Участника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Итоговая оценка заявки на участие в </w:t>
      </w:r>
      <w:r w:rsidRPr="0033108A">
        <w:rPr>
          <w:rFonts w:ascii="Sylfaen" w:hAnsi="Sylfaen"/>
          <w:b/>
        </w:rPr>
        <w:t>конкурентно</w:t>
      </w:r>
      <w:r>
        <w:rPr>
          <w:rFonts w:ascii="Sylfaen" w:hAnsi="Sylfaen"/>
          <w:b/>
          <w:lang w:val="ru-RU"/>
        </w:rPr>
        <w:t>м</w:t>
      </w:r>
      <w:r w:rsidRPr="0033108A">
        <w:rPr>
          <w:rFonts w:ascii="Sylfaen" w:hAnsi="Sylfaen"/>
          <w:b/>
        </w:rPr>
        <w:t xml:space="preserve"> отбор</w:t>
      </w:r>
      <w:r>
        <w:rPr>
          <w:rFonts w:ascii="Sylfaen" w:hAnsi="Sylfaen"/>
          <w:b/>
          <w:lang w:val="ru-RU"/>
        </w:rPr>
        <w:t>е</w:t>
      </w:r>
      <w:r w:rsidRPr="0033108A">
        <w:rPr>
          <w:rFonts w:ascii="Sylfaen" w:hAnsi="Sylfaen"/>
          <w:b/>
        </w:rPr>
        <w:t xml:space="preserve"> </w:t>
      </w:r>
      <w:r w:rsidRPr="00B527E1">
        <w:rPr>
          <w:rFonts w:ascii="Sylfaen" w:hAnsi="Sylfaen"/>
          <w:b/>
        </w:rPr>
        <w:t xml:space="preserve">Участника выводится как арифметическая сумма оценок всех вышеуказанных критериев. 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1157A3">
        <w:rPr>
          <w:rFonts w:ascii="Sylfaen" w:hAnsi="Sylfaen" w:cs="Sylfaen"/>
        </w:rPr>
        <w:t>5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01EBE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201EBE" w:rsidRPr="009D30A0" w:rsidRDefault="00201EBE" w:rsidP="00201EB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lastRenderedPageBreak/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D22B7" w:rsidRPr="003869A8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DD22B7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газовых счетчиков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DD22B7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газовых счетчиков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lastRenderedPageBreak/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F6639B">
        <w:rPr>
          <w:rFonts w:ascii="Sylfaen" w:hAnsi="Sylfaen"/>
          <w:color w:val="auto"/>
          <w:sz w:val="20"/>
          <w:lang w:val="af-ZA"/>
        </w:rPr>
        <w:t>№032/GArm/26_4.3_038/14.01.26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F6639B">
        <w:rPr>
          <w:rFonts w:ascii="Sylfaen" w:hAnsi="Sylfaen"/>
          <w:sz w:val="20"/>
          <w:lang w:val="af-ZA"/>
        </w:rPr>
        <w:t>№032/GArm/26_4.3_038/14.01.26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F6639B">
        <w:rPr>
          <w:rFonts w:ascii="Sylfaen" w:hAnsi="Sylfaen"/>
          <w:sz w:val="20"/>
          <w:lang w:val="af-ZA"/>
        </w:rPr>
        <w:t>№032/GArm/26_4.3_038/14.01.26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A9680F">
      <w:pPr>
        <w:pStyle w:val="ListParagraph"/>
        <w:widowControl w:val="0"/>
        <w:numPr>
          <w:ilvl w:val="0"/>
          <w:numId w:val="10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A9680F">
      <w:pPr>
        <w:pStyle w:val="ListParagraph"/>
        <w:widowControl w:val="0"/>
        <w:numPr>
          <w:ilvl w:val="0"/>
          <w:numId w:val="10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F6639B">
        <w:rPr>
          <w:rFonts w:ascii="Sylfaen" w:hAnsi="Sylfaen"/>
          <w:color w:val="auto"/>
          <w:sz w:val="20"/>
          <w:lang w:val="af-ZA"/>
        </w:rPr>
        <w:t>№032/GArm/26_4.3_038/14.01.26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6639B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F6639B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F6639B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6639B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6639B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6639B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6639B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6639B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F6639B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F6639B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F6639B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F6639B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F6639B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F6639B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F6639B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F6639B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F6639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6639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F6639B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F6639B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F6639B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F6639B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F6639B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6639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F6639B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F6639B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P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9024CF">
      <w:pPr>
        <w:numPr>
          <w:ilvl w:val="0"/>
          <w:numId w:val="1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9024CF">
      <w:pPr>
        <w:numPr>
          <w:ilvl w:val="0"/>
          <w:numId w:val="1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lastRenderedPageBreak/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F6639B">
        <w:rPr>
          <w:rFonts w:ascii="Sylfaen" w:hAnsi="Sylfaen" w:cs="Sylfaen"/>
          <w:b/>
          <w:u w:val="single"/>
          <w:lang w:val="es-ES"/>
        </w:rPr>
        <w:t>№032/GArm/26_4.3_038/14.01.26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F6639B">
        <w:rPr>
          <w:rFonts w:ascii="Sylfaen" w:hAnsi="Sylfaen" w:cs="Sylfaen"/>
          <w:b/>
          <w:u w:val="single"/>
          <w:lang w:val="es-ES"/>
        </w:rPr>
        <w:t>№032/GArm/26_4.3_038/14.01.26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F6639B">
        <w:rPr>
          <w:rFonts w:ascii="Sylfaen" w:hAnsi="Sylfaen" w:cs="Sylfaen"/>
          <w:b/>
          <w:lang w:val="es-ES"/>
        </w:rPr>
        <w:t>№032/GArm/26_4.3_038/14.01.26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F6639B">
        <w:rPr>
          <w:rFonts w:ascii="Sylfaen" w:hAnsi="Sylfaen" w:cs="Sylfaen"/>
          <w:b/>
          <w:lang w:val="es-ES"/>
        </w:rPr>
        <w:t>№032/GArm/26_4.3_038/14.01.26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F6639B">
        <w:rPr>
          <w:rFonts w:ascii="Sylfaen" w:hAnsi="Sylfaen" w:cs="Sylfaen"/>
          <w:b/>
          <w:lang w:val="es-ES"/>
        </w:rPr>
        <w:t>№032/GArm/26_4.3_038/14.01.26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F15CBD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F15CBD" w:rsidRDefault="00F15CBD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F6639B">
        <w:rPr>
          <w:rFonts w:ascii="Sylfaen" w:hAnsi="Sylfaen" w:cs="Sylfaen"/>
          <w:b/>
          <w:lang w:val="es-ES"/>
        </w:rPr>
        <w:t>№032/GArm/26_4.3_038/14.01.26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F6639B">
        <w:rPr>
          <w:rFonts w:ascii="Sylfaen" w:hAnsi="Sylfaen" w:cs="Sylfaen"/>
          <w:b/>
          <w:lang w:val="es-ES"/>
        </w:rPr>
        <w:t>№032/GArm/26_4.3_038/14.01.26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9322EE" w:rsidRDefault="009322EE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</w:p>
    <w:p w:rsidR="00BF74CD" w:rsidRDefault="00BF74CD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BF74CD" w:rsidRPr="00B839AE" w:rsidRDefault="00BF74CD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F6639B">
        <w:rPr>
          <w:rFonts w:ascii="Sylfaen" w:hAnsi="Sylfaen" w:cs="Sylfaen"/>
          <w:sz w:val="20"/>
          <w:szCs w:val="20"/>
          <w:lang w:val="ru-RU"/>
        </w:rPr>
        <w:t>№032/GArm/26_4.3_038/14.01.26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327B4" w:rsidRDefault="00B327B4" w:rsidP="00D822AB">
      <w:pPr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F6639B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F6639B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3869A8" w:rsidP="00923F0B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Приобретение запасных частей для газовых счетчиков типа </w:t>
            </w:r>
            <w:r w:rsidR="00F6639B">
              <w:rPr>
                <w:rFonts w:ascii="Sylfaen" w:hAnsi="Sylfaen"/>
                <w:sz w:val="24"/>
                <w:szCs w:val="24"/>
                <w:lang w:val="ru-RU" w:eastAsia="en-US"/>
              </w:rPr>
              <w:t>BK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646211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378"/>
        <w:gridCol w:w="1491"/>
        <w:gridCol w:w="1241"/>
        <w:gridCol w:w="1460"/>
      </w:tblGrid>
      <w:tr w:rsidR="00E457AF" w:rsidRPr="007E3C52" w:rsidTr="00BF74CD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060573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C95C7E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573" w:rsidRPr="00876F42" w:rsidRDefault="00876F42" w:rsidP="00060573">
            <w:pPr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 xml:space="preserve">1. </w:t>
            </w:r>
            <w:r w:rsidRPr="00876F42">
              <w:rPr>
                <w:rFonts w:ascii="Arial" w:hAnsi="Arial" w:cs="Arial"/>
                <w:b/>
                <w:sz w:val="20"/>
                <w:szCs w:val="20"/>
              </w:rPr>
              <w:t>BK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-</w:t>
            </w:r>
            <w:r w:rsidRPr="00876F42"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4</w:t>
            </w:r>
            <w:r w:rsidRPr="00876F42">
              <w:rPr>
                <w:b/>
                <w:lang w:val="ru-RU"/>
              </w:rPr>
              <w:t xml:space="preserve"> 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Регулировочная шестерня сч. устр-ва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Pr="00876F42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573" w:rsidRPr="00876F42" w:rsidRDefault="00060573" w:rsidP="00060573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876F42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Pr="00195C18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241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P24/29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CC42CA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P25/31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P26/32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P26/33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P27/34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P30/36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P30/37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P30/38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P31/38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P32/39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P32/40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P33/40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P33/42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P35/43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P36/44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P36/46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P37/45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P37/46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P38/48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P38/49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P42/50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P44/53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 xml:space="preserve"> P47/59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85483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6677A0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876F42" w:rsidRPr="00876F42" w:rsidTr="00876F42">
        <w:trPr>
          <w:trHeight w:val="15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F42" w:rsidRPr="00060573" w:rsidRDefault="00876F42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6F42" w:rsidRPr="00876F42" w:rsidRDefault="00876F42" w:rsidP="00060573">
            <w:pPr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 xml:space="preserve">2. </w:t>
            </w:r>
            <w:r w:rsidRPr="00876F42">
              <w:rPr>
                <w:rFonts w:ascii="Arial" w:hAnsi="Arial" w:cs="Arial"/>
                <w:b/>
                <w:sz w:val="20"/>
                <w:szCs w:val="20"/>
              </w:rPr>
              <w:t>BK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-</w:t>
            </w:r>
            <w:r w:rsidRPr="00876F42"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4</w:t>
            </w:r>
            <w:r w:rsidRPr="00876F42">
              <w:rPr>
                <w:b/>
                <w:lang w:val="ru-RU"/>
              </w:rPr>
              <w:t xml:space="preserve"> 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Регулировочная шестерня газосчетчика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F42" w:rsidRPr="00876F42" w:rsidRDefault="00876F42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F42" w:rsidRPr="00876F42" w:rsidRDefault="00876F42" w:rsidP="00060573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F42" w:rsidRDefault="00876F42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F42" w:rsidRDefault="00876F42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76F42" w:rsidRPr="00EC022B" w:rsidRDefault="00876F42" w:rsidP="0006057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876F42" w:rsidRPr="00EC022B" w:rsidRDefault="00876F42" w:rsidP="0006057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P29/24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P31/25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P32/26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P33/26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P34/27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P36/30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P37/30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P38/30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P38/31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P39/32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P40/32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P40/33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P42/33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P43/35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P44/36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P46/36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P45/37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P46/37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P48/38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P49/38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P50/42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P53/44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060573" w:rsidRDefault="005D68CE" w:rsidP="005D68C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Default="005D68CE" w:rsidP="005D68CE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P59/47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7A492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DD27BC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339.444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339444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  <w:r w:rsidRPr="005D68CE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="Arial Armenian" w:hAnsi="Arial Armenian" w:cs="Arial"/>
                <w:b/>
              </w:rPr>
            </w:pPr>
            <w:r w:rsidRPr="005D68CE">
              <w:rPr>
                <w:rFonts w:ascii="Calibri" w:hAnsi="Calibri" w:cs="Calibri"/>
                <w:b/>
              </w:rPr>
              <w:t>Герметик</w:t>
            </w:r>
            <w:r w:rsidRPr="005D68CE">
              <w:rPr>
                <w:rFonts w:ascii="Arial Armenian" w:hAnsi="Arial Armenian" w:cs="Arial"/>
                <w:b/>
              </w:rPr>
              <w:t xml:space="preserve"> Sikaflex-221(</w:t>
            </w:r>
            <w:r w:rsidRPr="005D68CE">
              <w:rPr>
                <w:rFonts w:ascii="Calibri" w:hAnsi="Calibri" w:cs="Calibri"/>
                <w:b/>
              </w:rPr>
              <w:t>тюбик</w:t>
            </w:r>
            <w:r w:rsidRPr="005D68CE">
              <w:rPr>
                <w:rFonts w:ascii="Arial Armenian" w:hAnsi="Arial Armenian" w:cs="Arial"/>
                <w:b/>
              </w:rPr>
              <w:t xml:space="preserve"> 300</w:t>
            </w:r>
            <w:r w:rsidRPr="005D68CE">
              <w:rPr>
                <w:rFonts w:ascii="Calibri" w:hAnsi="Calibri" w:cs="Calibri"/>
                <w:b/>
              </w:rPr>
              <w:t>мл</w:t>
            </w:r>
            <w:r w:rsidRPr="005D68CE">
              <w:rPr>
                <w:rFonts w:ascii="Arial Armenian" w:hAnsi="Arial Armenian" w:cs="Arial"/>
                <w:b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AE1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2840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5798.7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16468308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  <w:r w:rsidRPr="005D68CE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="Arial Armenian" w:hAnsi="Arial Armenian" w:cs="Arial"/>
                <w:b/>
              </w:rPr>
            </w:pPr>
            <w:r w:rsidRPr="005D68CE">
              <w:rPr>
                <w:rFonts w:ascii="Calibri" w:hAnsi="Calibri" w:cs="Calibri"/>
                <w:b/>
              </w:rPr>
              <w:t>Обруч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AE1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60000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881.556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52893360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D68CE" w:rsidRPr="00876F42" w:rsidTr="00F15CBD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</w:pPr>
            <w:r w:rsidRPr="005D68CE">
              <w:rPr>
                <w:rFonts w:ascii="Sylfaen" w:hAnsi="Sylfaen" w:cs="Calibri"/>
                <w:b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="Arial Armenian" w:hAnsi="Arial Armenian" w:cs="Arial"/>
                <w:b/>
              </w:rPr>
            </w:pPr>
            <w:r w:rsidRPr="005D68CE">
              <w:rPr>
                <w:rFonts w:ascii="Arial Armenian" w:hAnsi="Arial Armenian" w:cs="Arial"/>
                <w:b/>
              </w:rPr>
              <w:t>BK-G6</w:t>
            </w:r>
            <w:r w:rsidRPr="005D68CE">
              <w:rPr>
                <w:rFonts w:asciiTheme="minorHAnsi" w:hAnsiTheme="minorHAnsi" w:cs="Arial"/>
                <w:b/>
                <w:lang w:val="ru-RU"/>
              </w:rPr>
              <w:t xml:space="preserve"> </w:t>
            </w:r>
            <w:r w:rsidRPr="005D68CE">
              <w:rPr>
                <w:rFonts w:ascii="Calibri" w:hAnsi="Calibri" w:cs="Calibri"/>
                <w:b/>
              </w:rPr>
              <w:t>Отсчетное</w:t>
            </w:r>
            <w:r w:rsidRPr="005D68CE">
              <w:rPr>
                <w:rFonts w:ascii="Arial Armenian" w:hAnsi="Arial Armenian" w:cs="Arial"/>
                <w:b/>
              </w:rPr>
              <w:t xml:space="preserve"> </w:t>
            </w:r>
            <w:r w:rsidRPr="005D68CE">
              <w:rPr>
                <w:rFonts w:ascii="Calibri" w:hAnsi="Calibri" w:cs="Calibri"/>
                <w:b/>
              </w:rPr>
              <w:t>устройство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68CE" w:rsidRDefault="005D68CE" w:rsidP="005D68CE">
            <w:pPr>
              <w:jc w:val="center"/>
            </w:pPr>
            <w:r w:rsidRPr="00AE1CF6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4990.56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8CE" w:rsidRPr="005D68CE" w:rsidRDefault="005D68CE" w:rsidP="005D68CE">
            <w:pPr>
              <w:jc w:val="center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5D68CE">
              <w:rPr>
                <w:rFonts w:asciiTheme="minorHAnsi" w:hAnsiTheme="minorHAnsi" w:cs="Arial"/>
                <w:sz w:val="20"/>
                <w:szCs w:val="20"/>
                <w:lang w:val="ru-RU"/>
              </w:rPr>
              <w:t>4990560</w:t>
            </w:r>
          </w:p>
        </w:tc>
        <w:tc>
          <w:tcPr>
            <w:tcW w:w="1241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D68CE" w:rsidRPr="00EC022B" w:rsidRDefault="005D68CE" w:rsidP="005D68C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463F2A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876F42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954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793691" w:rsidRPr="0052268C" w:rsidRDefault="005D68CE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89966652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5B433A" w:rsidRDefault="005B433A" w:rsidP="00DB1801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F15CBD" w:rsidRDefault="00F15CBD" w:rsidP="00DB1801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F15CBD" w:rsidRPr="00F85C89" w:rsidRDefault="00F15CBD" w:rsidP="00DB1801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  <w:r w:rsidRPr="00504C24">
        <w:rPr>
          <w:rFonts w:ascii="Sylfaen" w:hAnsi="Sylfaen"/>
          <w:b/>
          <w:lang w:val="ru-RU"/>
        </w:rPr>
        <w:t>Заказчик имеет право снизить контрактную цену не менее чем на 23% в течение срока действия контракта:</w:t>
      </w: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F6639B">
        <w:rPr>
          <w:rFonts w:ascii="Sylfaen" w:hAnsi="Sylfaen" w:cs="Sylfaen"/>
          <w:lang w:val="es-ES"/>
        </w:rPr>
        <w:t>№032/GArm/26_4.3_038/14.01.26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940F0A" w:rsidRPr="00646211" w:rsidRDefault="00BC5F37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DB1801" w:rsidRDefault="003869A8" w:rsidP="00261AF0">
      <w:pPr>
        <w:pStyle w:val="Heading9"/>
        <w:rPr>
          <w:rFonts w:ascii="Times New Roman" w:hAnsi="Times New Roman"/>
          <w:sz w:val="24"/>
          <w:szCs w:val="24"/>
          <w:lang w:val="ru-RU" w:eastAsia="en-US"/>
        </w:rPr>
      </w:pPr>
      <w:r>
        <w:rPr>
          <w:rFonts w:ascii="Sylfaen" w:hAnsi="Sylfaen"/>
          <w:sz w:val="24"/>
          <w:szCs w:val="24"/>
          <w:lang w:val="ru-RU" w:eastAsia="en-US"/>
        </w:rPr>
        <w:t xml:space="preserve">Приобретение запасных частей для газовых счетчиков типа </w:t>
      </w:r>
      <w:r w:rsidR="00F6639B">
        <w:rPr>
          <w:rFonts w:ascii="Sylfaen" w:hAnsi="Sylfaen"/>
          <w:sz w:val="24"/>
          <w:szCs w:val="24"/>
          <w:lang w:val="ru-RU" w:eastAsia="en-US"/>
        </w:rPr>
        <w:t>BK</w:t>
      </w:r>
      <w:r w:rsidR="006016ED" w:rsidRPr="00923F0B">
        <w:rPr>
          <w:rFonts w:ascii="Sylfaen" w:hAnsi="Sylfaen"/>
          <w:sz w:val="24"/>
          <w:szCs w:val="24"/>
          <w:lang w:val="ru-RU" w:eastAsia="en-US"/>
        </w:rPr>
        <w:t xml:space="preserve"> для нужд ЗАО "Газпром Армения" </w:t>
      </w:r>
      <w:r w:rsidR="00646211" w:rsidRPr="00646211">
        <w:rPr>
          <w:rFonts w:ascii="Times New Roman" w:hAnsi="Times New Roman"/>
          <w:sz w:val="24"/>
          <w:szCs w:val="24"/>
          <w:lang w:val="ru-RU" w:eastAsia="en-US"/>
        </w:rPr>
        <w:t xml:space="preserve">  </w:t>
      </w:r>
    </w:p>
    <w:p w:rsidR="00AC64AD" w:rsidRDefault="00AC64AD" w:rsidP="00AC64AD">
      <w:pPr>
        <w:rPr>
          <w:rFonts w:ascii="Sylfaen" w:hAnsi="Sylfaen" w:cs="Calibri"/>
          <w:b/>
          <w:noProof/>
          <w:lang w:val="ru-RU"/>
        </w:rPr>
      </w:pPr>
    </w:p>
    <w:tbl>
      <w:tblPr>
        <w:tblW w:w="10710" w:type="dxa"/>
        <w:tblInd w:w="-522" w:type="dxa"/>
        <w:tblLook w:val="04A0" w:firstRow="1" w:lastRow="0" w:firstColumn="1" w:lastColumn="0" w:noHBand="0" w:noVBand="1"/>
      </w:tblPr>
      <w:tblGrid>
        <w:gridCol w:w="827"/>
        <w:gridCol w:w="2124"/>
        <w:gridCol w:w="2209"/>
        <w:gridCol w:w="2567"/>
        <w:gridCol w:w="1312"/>
        <w:gridCol w:w="1671"/>
      </w:tblGrid>
      <w:tr w:rsidR="00CB32F7" w:rsidRPr="00061E47" w:rsidTr="00CB32F7">
        <w:trPr>
          <w:trHeight w:val="57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2F7" w:rsidRPr="005378EA" w:rsidRDefault="00CB32F7" w:rsidP="00CB32F7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>
              <w:rPr>
                <w:rFonts w:ascii="Sylfaen" w:hAnsi="Sylfaen" w:cstheme="minorHAnsi"/>
                <w:b/>
                <w:bCs/>
                <w:sz w:val="18"/>
                <w:szCs w:val="16"/>
              </w:rPr>
              <w:t>N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2F7" w:rsidRPr="005378EA" w:rsidRDefault="00CB32F7" w:rsidP="00CB32F7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 w:rsidRPr="00DE65A1"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  <w:t>Наменование доли товаров (работ, услуг)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2F7" w:rsidRPr="005378EA" w:rsidRDefault="00CB32F7" w:rsidP="00CB32F7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 w:rsidRPr="00DE65A1"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  <w:t>МАРКА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F7" w:rsidRPr="00DE65A1" w:rsidRDefault="00CB32F7" w:rsidP="00CB32F7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F80ADE"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  <w:t>Номер чертежа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F7" w:rsidRPr="00DE65A1" w:rsidRDefault="00CB32F7" w:rsidP="00CB32F7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  <w:t>Ед.измерения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F7" w:rsidRPr="00DE65A1" w:rsidRDefault="00CB32F7" w:rsidP="00CB32F7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  <w:t>Кол-во</w:t>
            </w:r>
          </w:p>
        </w:tc>
      </w:tr>
      <w:tr w:rsidR="00CB32F7" w:rsidRPr="00CB32F7" w:rsidTr="00CB32F7">
        <w:trPr>
          <w:trHeight w:val="6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2F7" w:rsidRPr="00BE7642" w:rsidRDefault="00CB32F7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2F7" w:rsidRPr="00CB32F7" w:rsidRDefault="00CB32F7" w:rsidP="00A51E13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/>
              </w:rPr>
            </w:pPr>
            <w:r w:rsidRPr="00CB32F7">
              <w:rPr>
                <w:rFonts w:ascii="Arial Armenian" w:hAnsi="Arial Armenian" w:cs="Arial"/>
                <w:b/>
                <w:sz w:val="20"/>
                <w:szCs w:val="20"/>
                <w:lang w:val="ru-RU"/>
              </w:rPr>
              <w:t>1.</w:t>
            </w:r>
            <w:r w:rsidRPr="00CB32F7">
              <w:rPr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r w:rsidRPr="00876F42">
              <w:rPr>
                <w:rFonts w:ascii="Arial" w:hAnsi="Arial" w:cs="Arial"/>
                <w:b/>
                <w:sz w:val="20"/>
                <w:szCs w:val="20"/>
              </w:rPr>
              <w:t>BK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-</w:t>
            </w:r>
            <w:r w:rsidRPr="00876F42"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4</w:t>
            </w:r>
            <w:r w:rsidRPr="00876F42">
              <w:rPr>
                <w:b/>
                <w:lang w:val="ru-RU"/>
              </w:rPr>
              <w:t xml:space="preserve"> 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Регулировочная шестерня сч. устр-ва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2F7" w:rsidRPr="00CB32F7" w:rsidRDefault="00CB32F7" w:rsidP="00A51E13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F7" w:rsidRPr="00CB32F7" w:rsidRDefault="00CB32F7" w:rsidP="00A51E13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F7" w:rsidRPr="005378EA" w:rsidRDefault="00CB32F7" w:rsidP="00A51E13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F7" w:rsidRPr="00CB32F7" w:rsidRDefault="00CB32F7" w:rsidP="00A51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CB32F7" w:rsidRPr="00856336" w:rsidTr="00CB32F7">
        <w:trPr>
          <w:trHeight w:val="53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2F7" w:rsidRPr="00CB32F7" w:rsidRDefault="00CB32F7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2F7" w:rsidRPr="002B25C3" w:rsidRDefault="00CB32F7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P24/29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2F7" w:rsidRPr="00EC14F4" w:rsidRDefault="00CB32F7" w:rsidP="00EC14F4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="00EC14F4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F7" w:rsidRPr="002B25C3" w:rsidRDefault="00CB32F7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F7" w:rsidRPr="00CB32F7" w:rsidRDefault="00CB32F7" w:rsidP="00A51E13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F7" w:rsidRPr="002B25C3" w:rsidRDefault="00CB32F7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4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P25/31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53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P26/32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53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P26/33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4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P27/34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4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P30/36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4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P30/37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35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BE7642" w:rsidRDefault="00EC14F4" w:rsidP="00EC14F4">
            <w:pPr>
              <w:pStyle w:val="ListParagraph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P30/38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3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P31/38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P32/39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BE7642" w:rsidRDefault="00EC14F4" w:rsidP="00EC14F4">
            <w:pPr>
              <w:pStyle w:val="ListParagraph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P32/40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BE7642" w:rsidRDefault="00EC14F4" w:rsidP="00EC14F4">
            <w:pPr>
              <w:pStyle w:val="ListParagraph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P33/40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BE7642" w:rsidRDefault="00EC14F4" w:rsidP="00EC14F4">
            <w:pPr>
              <w:pStyle w:val="ListParagraph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P33/42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P35/43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P36/44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P36/46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P37/45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P37/46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P38/48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BE7642" w:rsidRDefault="00EC14F4" w:rsidP="00EC14F4">
            <w:pPr>
              <w:pStyle w:val="ListParagraph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P38/49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P42/50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P44/53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9A46E3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P47/59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721D3C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721D3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2B25C3">
              <w:rPr>
                <w:rFonts w:ascii="Russian Times" w:hAnsi="Russian Times" w:cs="Arial"/>
                <w:sz w:val="20"/>
                <w:szCs w:val="20"/>
              </w:rPr>
              <w:t>PG31517846T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F7034C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CB32F7" w:rsidRPr="00CB32F7" w:rsidTr="00CB32F7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2F7" w:rsidRPr="00835BEB" w:rsidRDefault="00CB32F7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2F7" w:rsidRPr="00CB32F7" w:rsidRDefault="00CB32F7" w:rsidP="00A51E13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CB32F7">
              <w:rPr>
                <w:rFonts w:ascii="Arial Armenian" w:hAnsi="Arial Armenian" w:cs="Arial"/>
                <w:b/>
                <w:lang w:val="ru-RU"/>
              </w:rPr>
              <w:t>2.</w:t>
            </w:r>
            <w:r w:rsidRPr="00CB32F7">
              <w:rPr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r w:rsidRPr="00876F42">
              <w:rPr>
                <w:rFonts w:ascii="Arial" w:hAnsi="Arial" w:cs="Arial"/>
                <w:b/>
                <w:sz w:val="20"/>
                <w:szCs w:val="20"/>
              </w:rPr>
              <w:t>BK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-</w:t>
            </w:r>
            <w:r w:rsidRPr="00876F42"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4</w:t>
            </w:r>
            <w:r w:rsidRPr="00876F42">
              <w:rPr>
                <w:b/>
                <w:lang w:val="ru-RU"/>
              </w:rPr>
              <w:t xml:space="preserve"> 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Регулировочная шестерня газосчетчика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2F7" w:rsidRPr="00CB32F7" w:rsidRDefault="00CB32F7" w:rsidP="00A51E13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F7" w:rsidRPr="00CB32F7" w:rsidRDefault="00CB32F7" w:rsidP="00A51E13">
            <w:pPr>
              <w:jc w:val="center"/>
              <w:rPr>
                <w:rFonts w:ascii="Russian Times" w:hAnsi="Russian Times" w:cs="Arial"/>
                <w:sz w:val="20"/>
                <w:szCs w:val="20"/>
                <w:lang w:val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F7" w:rsidRPr="00A15754" w:rsidRDefault="00CB32F7" w:rsidP="00A51E13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2F7" w:rsidRPr="00CB32F7" w:rsidRDefault="00CB32F7" w:rsidP="00A51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CB32F7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P29/24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P31/25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P32/26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P33/26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P34/27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P36/30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P37/30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P38/30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P38/31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P39/32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P40/32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P40/33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P42/33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P43/35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P44/36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P46/36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P45/37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P46/37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P48/38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P49/38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P50/42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P53/44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841612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4B4808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P59/47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4F4" w:rsidRDefault="00EC14F4" w:rsidP="00EC14F4">
            <w:pPr>
              <w:jc w:val="center"/>
            </w:pPr>
            <w:r w:rsidRPr="00803956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803956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4B4808" w:rsidRDefault="00EC14F4" w:rsidP="00EC14F4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4B4808">
              <w:rPr>
                <w:rFonts w:ascii="Russian Times" w:hAnsi="Russian Times" w:cs="Arial"/>
                <w:sz w:val="20"/>
                <w:szCs w:val="20"/>
              </w:rPr>
              <w:t>PG31517847T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4F4" w:rsidRDefault="00EC14F4" w:rsidP="00EC14F4">
            <w:pPr>
              <w:jc w:val="center"/>
            </w:pPr>
            <w:r w:rsidRPr="00C7498A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2B25C3" w:rsidRDefault="00EC14F4" w:rsidP="00EC14F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EC14F4" w:rsidRPr="00856336" w:rsidTr="00EC14F4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5D68CE" w:rsidRDefault="00EC14F4" w:rsidP="00EC14F4">
            <w:pPr>
              <w:jc w:val="center"/>
              <w:rPr>
                <w:rFonts w:ascii="Arial Armenian" w:hAnsi="Arial Armenian" w:cs="Arial"/>
                <w:b/>
              </w:rPr>
            </w:pPr>
            <w:r w:rsidRPr="005D68CE">
              <w:rPr>
                <w:rFonts w:ascii="Calibri" w:hAnsi="Calibri" w:cs="Calibri"/>
                <w:b/>
              </w:rPr>
              <w:t>Герметик</w:t>
            </w:r>
            <w:r w:rsidRPr="005D68CE">
              <w:rPr>
                <w:rFonts w:ascii="Arial Armenian" w:hAnsi="Arial Armenian" w:cs="Arial"/>
                <w:b/>
              </w:rPr>
              <w:t xml:space="preserve"> Sikaflex-221(</w:t>
            </w:r>
            <w:r w:rsidRPr="005D68CE">
              <w:rPr>
                <w:rFonts w:ascii="Calibri" w:hAnsi="Calibri" w:cs="Calibri"/>
                <w:b/>
              </w:rPr>
              <w:t>тюбик</w:t>
            </w:r>
            <w:r w:rsidRPr="005D68CE">
              <w:rPr>
                <w:rFonts w:ascii="Arial Armenian" w:hAnsi="Arial Armenian" w:cs="Arial"/>
                <w:b/>
              </w:rPr>
              <w:t xml:space="preserve"> 300</w:t>
            </w:r>
            <w:r w:rsidRPr="005D68CE">
              <w:rPr>
                <w:rFonts w:ascii="Calibri" w:hAnsi="Calibri" w:cs="Calibri"/>
                <w:b/>
              </w:rPr>
              <w:t>мл</w:t>
            </w:r>
            <w:r w:rsidRPr="005D68CE">
              <w:rPr>
                <w:rFonts w:ascii="Arial Armenian" w:hAnsi="Arial Armenian" w:cs="Arial"/>
                <w:b/>
              </w:rPr>
              <w:t>)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Default="00EC14F4" w:rsidP="00EC14F4">
            <w:pPr>
              <w:jc w:val="center"/>
            </w:pPr>
            <w:r w:rsidRPr="00D302C7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D302C7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D302C7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747184" w:rsidRDefault="00EC14F4" w:rsidP="00EC14F4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4B4808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PGX00003706T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Default="00EC14F4" w:rsidP="00EC14F4">
            <w:pPr>
              <w:jc w:val="center"/>
            </w:pPr>
            <w:r w:rsidRPr="001346B4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9D13A1" w:rsidRDefault="00EC14F4" w:rsidP="00EC14F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B4808">
              <w:rPr>
                <w:rFonts w:ascii="Sylfaen" w:hAnsi="Sylfaen" w:cs="Calibri"/>
                <w:color w:val="000000"/>
                <w:sz w:val="20"/>
                <w:szCs w:val="20"/>
              </w:rPr>
              <w:t>2840</w:t>
            </w:r>
          </w:p>
        </w:tc>
      </w:tr>
      <w:tr w:rsidR="00EC14F4" w:rsidRPr="00856336" w:rsidTr="00EC14F4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5D68CE" w:rsidRDefault="00EC14F4" w:rsidP="00EC14F4">
            <w:pPr>
              <w:jc w:val="center"/>
              <w:rPr>
                <w:rFonts w:ascii="Arial Armenian" w:hAnsi="Arial Armenian" w:cs="Arial"/>
                <w:b/>
              </w:rPr>
            </w:pPr>
            <w:r w:rsidRPr="005D68CE">
              <w:rPr>
                <w:rFonts w:ascii="Calibri" w:hAnsi="Calibri" w:cs="Calibri"/>
                <w:b/>
              </w:rPr>
              <w:t>Обруч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Default="00EC14F4" w:rsidP="00EC14F4">
            <w:pPr>
              <w:jc w:val="center"/>
            </w:pPr>
            <w:r w:rsidRPr="00D302C7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D302C7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D302C7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747184" w:rsidRDefault="00EC14F4" w:rsidP="00EC14F4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4B4808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PG56510177T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Default="00EC14F4" w:rsidP="00EC14F4">
            <w:pPr>
              <w:jc w:val="center"/>
            </w:pPr>
            <w:r w:rsidRPr="001346B4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D3283C" w:rsidRDefault="00EC14F4" w:rsidP="00EC14F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B4808">
              <w:rPr>
                <w:rFonts w:ascii="Sylfaen" w:hAnsi="Sylfaen" w:cs="Calibri"/>
                <w:color w:val="000000"/>
                <w:sz w:val="20"/>
                <w:szCs w:val="20"/>
              </w:rPr>
              <w:t>60000</w:t>
            </w:r>
          </w:p>
        </w:tc>
      </w:tr>
      <w:tr w:rsidR="00EC14F4" w:rsidRPr="00856336" w:rsidTr="00EC14F4">
        <w:trPr>
          <w:trHeight w:val="4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2B25C3" w:rsidRDefault="00EC14F4" w:rsidP="00EC14F4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Pr="005D68CE" w:rsidRDefault="00EC14F4" w:rsidP="00EC14F4">
            <w:pPr>
              <w:jc w:val="center"/>
              <w:rPr>
                <w:rFonts w:ascii="Arial Armenian" w:hAnsi="Arial Armenian" w:cs="Arial"/>
                <w:b/>
              </w:rPr>
            </w:pPr>
            <w:r w:rsidRPr="005D68CE">
              <w:rPr>
                <w:rFonts w:ascii="Arial Armenian" w:hAnsi="Arial Armenian" w:cs="Arial"/>
                <w:b/>
              </w:rPr>
              <w:t>BK-G6</w:t>
            </w:r>
            <w:r w:rsidRPr="005D68CE">
              <w:rPr>
                <w:rFonts w:asciiTheme="minorHAnsi" w:hAnsiTheme="minorHAnsi" w:cs="Arial"/>
                <w:b/>
                <w:lang w:val="ru-RU"/>
              </w:rPr>
              <w:t xml:space="preserve"> </w:t>
            </w:r>
            <w:r w:rsidRPr="005D68CE">
              <w:rPr>
                <w:rFonts w:ascii="Calibri" w:hAnsi="Calibri" w:cs="Calibri"/>
                <w:b/>
              </w:rPr>
              <w:t>Отсчетное</w:t>
            </w:r>
            <w:r w:rsidRPr="005D68CE">
              <w:rPr>
                <w:rFonts w:ascii="Arial Armenian" w:hAnsi="Arial Armenian" w:cs="Arial"/>
                <w:b/>
              </w:rPr>
              <w:t xml:space="preserve"> </w:t>
            </w:r>
            <w:r w:rsidRPr="005D68CE">
              <w:rPr>
                <w:rFonts w:ascii="Calibri" w:hAnsi="Calibri" w:cs="Calibri"/>
                <w:b/>
              </w:rPr>
              <w:t>устройство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4F4" w:rsidRDefault="00EC14F4" w:rsidP="00EC14F4">
            <w:pPr>
              <w:jc w:val="center"/>
            </w:pPr>
            <w:r w:rsidRPr="00D302C7">
              <w:rPr>
                <w:rFonts w:ascii="Sylfaen" w:hAnsi="Sylfaen" w:cstheme="minorHAnsi"/>
                <w:bCs/>
                <w:sz w:val="20"/>
                <w:szCs w:val="20"/>
              </w:rPr>
              <w:t>BK</w:t>
            </w:r>
            <w:r w:rsidRPr="00D302C7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 xml:space="preserve"> </w:t>
            </w:r>
            <w:r w:rsidRPr="00D302C7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747184" w:rsidRDefault="00EC14F4" w:rsidP="00EC14F4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4B4808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PG32107488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Default="00EC14F4" w:rsidP="00EC14F4">
            <w:pPr>
              <w:jc w:val="center"/>
            </w:pPr>
            <w:r w:rsidRPr="001346B4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шт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4F4" w:rsidRPr="00D3283C" w:rsidRDefault="00EC14F4" w:rsidP="00EC14F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</w:p>
        </w:tc>
      </w:tr>
    </w:tbl>
    <w:p w:rsidR="00953EF3" w:rsidRDefault="00953EF3" w:rsidP="00DB1801">
      <w:pPr>
        <w:tabs>
          <w:tab w:val="left" w:pos="7610"/>
        </w:tabs>
        <w:jc w:val="both"/>
        <w:rPr>
          <w:rFonts w:ascii="Sylfaen" w:hAnsi="Sylfaen"/>
          <w:b/>
          <w:i/>
          <w:sz w:val="18"/>
          <w:szCs w:val="18"/>
          <w:lang w:val="af-ZA"/>
        </w:rPr>
      </w:pPr>
    </w:p>
    <w:p w:rsidR="00CC42CA" w:rsidRPr="00F6206E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CC42CA" w:rsidRPr="00F6206E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CC42CA" w:rsidRPr="00F6206E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при наличии сертификат происхождения и паспорт Товара.</w:t>
      </w:r>
    </w:p>
    <w:p w:rsidR="00CC42CA" w:rsidRPr="00E0548B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</w:t>
      </w:r>
      <w:r w:rsidRPr="00E36FD4">
        <w:rPr>
          <w:rFonts w:ascii="Sylfaen" w:hAnsi="Sylfaen"/>
          <w:b/>
          <w:sz w:val="22"/>
          <w:szCs w:val="22"/>
          <w:lang w:val="af-ZA"/>
        </w:rPr>
        <w:t>выданный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заводом-производителем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0548B">
        <w:rPr>
          <w:rFonts w:ascii="Sylfaen" w:hAnsi="Sylfaen"/>
          <w:b/>
          <w:sz w:val="22"/>
          <w:szCs w:val="22"/>
          <w:lang w:val="ru-RU"/>
        </w:rPr>
        <w:t>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>)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официальным представителем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 w:rsidRPr="00370EAD">
        <w:rPr>
          <w:rFonts w:ascii="Sylfaen" w:hAnsi="Sylfaen"/>
          <w:b/>
          <w:sz w:val="22"/>
          <w:szCs w:val="22"/>
          <w:lang w:val="af-ZA"/>
        </w:rPr>
        <w:t>дилером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>
        <w:rPr>
          <w:rFonts w:ascii="Sylfaen" w:hAnsi="Sylfaen"/>
          <w:b/>
          <w:sz w:val="22"/>
          <w:szCs w:val="22"/>
          <w:lang w:val="af-ZA"/>
        </w:rPr>
        <w:t xml:space="preserve">дистрибьютором производителя 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или предварительный договор (указание цен товаров не обязательно) для партии товара, установленного документацией настоящего </w:t>
      </w:r>
      <w:r w:rsidRPr="00E0548B">
        <w:rPr>
          <w:rFonts w:ascii="Sylfaen" w:hAnsi="Sylfaen" w:cs="Sylfaen"/>
          <w:b/>
          <w:sz w:val="22"/>
          <w:szCs w:val="22"/>
          <w:lang w:val="ru-RU"/>
        </w:rPr>
        <w:t>конкурентного отбора.</w:t>
      </w:r>
      <w:r w:rsidRPr="00E36FD4">
        <w:rPr>
          <w:rFonts w:ascii="Sylfaen" w:hAnsi="Sylfaen"/>
          <w:b/>
          <w:sz w:val="22"/>
          <w:szCs w:val="22"/>
          <w:lang w:val="af-ZA"/>
        </w:rPr>
        <w:t xml:space="preserve"> </w:t>
      </w:r>
    </w:p>
    <w:p w:rsidR="00CC42CA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заполнения):</w:t>
      </w:r>
    </w:p>
    <w:p w:rsidR="00CC42CA" w:rsidRDefault="00F15CBD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9" w:history="1">
        <w:r w:rsidR="00CC42CA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CC42CA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953EF3" w:rsidRDefault="00CC42CA" w:rsidP="00CC42CA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953EF3" w:rsidRDefault="00953EF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CC42CA" w:rsidRDefault="00CC42CA" w:rsidP="00533465">
      <w:pPr>
        <w:rPr>
          <w:rFonts w:ascii="Sylfaen" w:hAnsi="Sylfaen"/>
          <w:b/>
          <w:bCs/>
          <w:lang w:val="ru-RU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FA2C0F" w:rsidRDefault="003869A8" w:rsidP="00FA2C0F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 xml:space="preserve">Приобретение запасных частей для газовых счетчиков типа </w:t>
      </w:r>
      <w:r w:rsidR="00F6639B">
        <w:rPr>
          <w:rFonts w:ascii="Sylfaen" w:hAnsi="Sylfaen"/>
          <w:b/>
          <w:lang w:val="ru-RU"/>
        </w:rPr>
        <w:t>BK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p w:rsidR="00E56338" w:rsidRDefault="00E56338" w:rsidP="00FA2C0F">
      <w:pPr>
        <w:jc w:val="center"/>
        <w:rPr>
          <w:rFonts w:ascii="Sylfaen" w:hAnsi="Sylfaen"/>
          <w:b/>
          <w:bCs/>
          <w:lang w:val="ru-RU"/>
        </w:rPr>
      </w:pPr>
    </w:p>
    <w:tbl>
      <w:tblPr>
        <w:tblW w:w="10695" w:type="dxa"/>
        <w:tblInd w:w="-522" w:type="dxa"/>
        <w:tblLook w:val="04A0" w:firstRow="1" w:lastRow="0" w:firstColumn="1" w:lastColumn="0" w:noHBand="0" w:noVBand="1"/>
      </w:tblPr>
      <w:tblGrid>
        <w:gridCol w:w="677"/>
        <w:gridCol w:w="2300"/>
        <w:gridCol w:w="2898"/>
        <w:gridCol w:w="2837"/>
        <w:gridCol w:w="1983"/>
      </w:tblGrid>
      <w:tr w:rsidR="00533465" w:rsidRPr="00897674" w:rsidTr="00533465">
        <w:trPr>
          <w:trHeight w:val="5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65" w:rsidRPr="00F21A53" w:rsidRDefault="00533465" w:rsidP="00533465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65" w:rsidRPr="00F21A53" w:rsidRDefault="00533465" w:rsidP="00533465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533465" w:rsidRPr="00F21A53" w:rsidRDefault="00533465" w:rsidP="00533465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F21A53" w:rsidRDefault="00533465" w:rsidP="00533465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F21A53" w:rsidRDefault="00533465" w:rsidP="00533465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533465" w:rsidRPr="00F21A53" w:rsidRDefault="00533465" w:rsidP="00533465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533465" w:rsidRPr="00F21A53" w:rsidRDefault="00533465" w:rsidP="00533465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533465" w:rsidRPr="00F21A53" w:rsidRDefault="00533465" w:rsidP="00533465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F21A53" w:rsidRDefault="00533465" w:rsidP="00533465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533465" w:rsidRPr="00F21A53" w:rsidRDefault="00533465" w:rsidP="00533465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533465" w:rsidRPr="00F21A53" w:rsidRDefault="00533465" w:rsidP="00533465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533465" w:rsidRPr="0005619F" w:rsidTr="00533465">
        <w:trPr>
          <w:trHeight w:val="62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897674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05619F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  <w:lang w:val="hy-AM"/>
              </w:rPr>
            </w:pPr>
            <w:r w:rsidRPr="0005619F">
              <w:rPr>
                <w:rFonts w:ascii="Arial Armenian" w:hAnsi="Arial Armenian" w:cs="Arial"/>
                <w:b/>
                <w:sz w:val="20"/>
                <w:szCs w:val="20"/>
                <w:lang w:val="hy-AM"/>
              </w:rPr>
              <w:t>1.</w:t>
            </w:r>
            <w:r w:rsidRPr="00533465">
              <w:rPr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r w:rsidRPr="00876F42">
              <w:rPr>
                <w:rFonts w:ascii="Arial" w:hAnsi="Arial" w:cs="Arial"/>
                <w:b/>
                <w:sz w:val="20"/>
                <w:szCs w:val="20"/>
              </w:rPr>
              <w:t>BK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-</w:t>
            </w:r>
            <w:r w:rsidRPr="00876F42"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4</w:t>
            </w:r>
            <w:r w:rsidRPr="00876F42">
              <w:rPr>
                <w:b/>
                <w:lang w:val="ru-RU"/>
              </w:rPr>
              <w:t xml:space="preserve"> 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Регулировочная шестерня сч. устр-ва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05619F" w:rsidRDefault="00533465" w:rsidP="00A51E13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5378EA" w:rsidRDefault="00533465" w:rsidP="00A51E13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05619F" w:rsidRDefault="00533465" w:rsidP="00A51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533465" w:rsidRPr="00856336" w:rsidTr="00533465">
        <w:trPr>
          <w:trHeight w:val="53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05619F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P24/29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5378EA" w:rsidRDefault="00533465" w:rsidP="00A51E13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4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P25/31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5378EA" w:rsidRDefault="00533465" w:rsidP="00A51E13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53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P26/32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5378EA" w:rsidRDefault="00533465" w:rsidP="00A51E13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53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P26/33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5378EA" w:rsidRDefault="00533465" w:rsidP="00A51E13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4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P27/34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5378EA" w:rsidRDefault="00533465" w:rsidP="00A51E13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4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P30/36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4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P30/37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35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BE7642" w:rsidRDefault="00533465" w:rsidP="00A51E13">
            <w:pPr>
              <w:pStyle w:val="ListParagraph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P30/38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P31/38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P32/39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1A1E1E" w:rsidRDefault="00533465" w:rsidP="00A51E13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BE7642" w:rsidRDefault="00533465" w:rsidP="00A51E13">
            <w:pPr>
              <w:pStyle w:val="ListParagraph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P32/40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BE7642" w:rsidRDefault="00533465" w:rsidP="00A51E13">
            <w:pPr>
              <w:pStyle w:val="ListParagraph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P33/40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BE7642" w:rsidRDefault="00533465" w:rsidP="00A51E13">
            <w:pPr>
              <w:pStyle w:val="ListParagraph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P33/42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P35/43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P36/44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P36/46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P37/45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P37/46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P38/48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BE7642" w:rsidRDefault="00533465" w:rsidP="00A51E13">
            <w:pPr>
              <w:pStyle w:val="ListParagraph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P38/49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P42/50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P44/53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2B25C3">
              <w:rPr>
                <w:rFonts w:ascii="Arial Armenian" w:hAnsi="Arial Armenian" w:cs="Arial"/>
                <w:sz w:val="20"/>
                <w:szCs w:val="20"/>
              </w:rPr>
              <w:t>P47/59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533465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835BEB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533465" w:rsidRDefault="00533465" w:rsidP="00A51E13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533465">
              <w:rPr>
                <w:rFonts w:ascii="Arial Armenian" w:hAnsi="Arial Armenian" w:cs="Arial"/>
                <w:b/>
                <w:lang w:val="ru-RU"/>
              </w:rPr>
              <w:t>2.</w:t>
            </w:r>
            <w:r w:rsidRPr="00533465">
              <w:rPr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r w:rsidRPr="00876F42">
              <w:rPr>
                <w:rFonts w:ascii="Arial" w:hAnsi="Arial" w:cs="Arial"/>
                <w:b/>
                <w:sz w:val="20"/>
                <w:szCs w:val="20"/>
              </w:rPr>
              <w:t>BK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-</w:t>
            </w:r>
            <w:r w:rsidRPr="00876F42"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4</w:t>
            </w:r>
            <w:r w:rsidRPr="00876F42">
              <w:rPr>
                <w:b/>
                <w:lang w:val="ru-RU"/>
              </w:rPr>
              <w:t xml:space="preserve"> </w:t>
            </w:r>
            <w:r w:rsidRPr="00876F42">
              <w:rPr>
                <w:rFonts w:ascii="Arial" w:hAnsi="Arial" w:cs="Arial"/>
                <w:b/>
                <w:sz w:val="20"/>
                <w:szCs w:val="20"/>
                <w:lang w:val="ru-RU"/>
              </w:rPr>
              <w:t>Регулировочная шестерня газосчетчика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533465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  <w:lang w:val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A15754" w:rsidRDefault="00533465" w:rsidP="00A51E13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533465" w:rsidRDefault="00533465" w:rsidP="00A51E1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533465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P29/24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P31/25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P32/26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P33/26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P34/27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P36/30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P37/30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P38/30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P38/31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P39/32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P40/32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P40/33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P42/33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P43/35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P44/36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P46/36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P45/37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P46/37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P48/38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P49/38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P50/42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P53/44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A51E13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4B4808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B4808">
              <w:rPr>
                <w:rFonts w:ascii="Arial Armenian" w:hAnsi="Arial Armenian" w:cs="Arial"/>
                <w:sz w:val="20"/>
                <w:szCs w:val="20"/>
              </w:rPr>
              <w:t>P59/47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4B4808" w:rsidRDefault="00533465" w:rsidP="00A51E13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A51E13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2B25C3" w:rsidRDefault="00533465" w:rsidP="00A51E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533465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5D68CE" w:rsidRDefault="00533465" w:rsidP="00533465">
            <w:pPr>
              <w:jc w:val="center"/>
              <w:rPr>
                <w:rFonts w:ascii="Arial Armenian" w:hAnsi="Arial Armenian" w:cs="Arial"/>
                <w:b/>
              </w:rPr>
            </w:pPr>
            <w:r w:rsidRPr="005D68CE">
              <w:rPr>
                <w:rFonts w:ascii="Calibri" w:hAnsi="Calibri" w:cs="Calibri"/>
                <w:b/>
              </w:rPr>
              <w:t>Герметик</w:t>
            </w:r>
            <w:r w:rsidRPr="005D68CE">
              <w:rPr>
                <w:rFonts w:ascii="Arial Armenian" w:hAnsi="Arial Armenian" w:cs="Arial"/>
                <w:b/>
              </w:rPr>
              <w:t xml:space="preserve"> Sikaflex-221(</w:t>
            </w:r>
            <w:r w:rsidRPr="005D68CE">
              <w:rPr>
                <w:rFonts w:ascii="Calibri" w:hAnsi="Calibri" w:cs="Calibri"/>
                <w:b/>
              </w:rPr>
              <w:t>тюбик</w:t>
            </w:r>
            <w:r w:rsidRPr="005D68CE">
              <w:rPr>
                <w:rFonts w:ascii="Arial Armenian" w:hAnsi="Arial Armenian" w:cs="Arial"/>
                <w:b/>
              </w:rPr>
              <w:t xml:space="preserve"> 300</w:t>
            </w:r>
            <w:r w:rsidRPr="005D68CE">
              <w:rPr>
                <w:rFonts w:ascii="Calibri" w:hAnsi="Calibri" w:cs="Calibri"/>
                <w:b/>
              </w:rPr>
              <w:t>мл</w:t>
            </w:r>
            <w:r w:rsidRPr="005D68CE">
              <w:rPr>
                <w:rFonts w:ascii="Arial Armenian" w:hAnsi="Arial Armenian" w:cs="Arial"/>
                <w:b/>
              </w:rPr>
              <w:t>)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747184" w:rsidRDefault="00533465" w:rsidP="0053346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533465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9D13A1" w:rsidRDefault="00533465" w:rsidP="0053346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533465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5D68CE" w:rsidRDefault="00533465" w:rsidP="00533465">
            <w:pPr>
              <w:jc w:val="center"/>
              <w:rPr>
                <w:rFonts w:ascii="Arial Armenian" w:hAnsi="Arial Armenian" w:cs="Arial"/>
                <w:b/>
              </w:rPr>
            </w:pPr>
            <w:r w:rsidRPr="005D68CE">
              <w:rPr>
                <w:rFonts w:ascii="Calibri" w:hAnsi="Calibri" w:cs="Calibri"/>
                <w:b/>
              </w:rPr>
              <w:t>Обруч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747184" w:rsidRDefault="00533465" w:rsidP="0053346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533465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D3283C" w:rsidRDefault="00533465" w:rsidP="0053346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33465" w:rsidRPr="00856336" w:rsidTr="00533465">
        <w:trPr>
          <w:trHeight w:val="43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2B25C3" w:rsidRDefault="00533465" w:rsidP="00533465">
            <w:pPr>
              <w:ind w:left="360"/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465" w:rsidRPr="005D68CE" w:rsidRDefault="00533465" w:rsidP="00533465">
            <w:pPr>
              <w:jc w:val="center"/>
              <w:rPr>
                <w:rFonts w:ascii="Arial Armenian" w:hAnsi="Arial Armenian" w:cs="Arial"/>
                <w:b/>
              </w:rPr>
            </w:pPr>
            <w:r w:rsidRPr="005D68CE">
              <w:rPr>
                <w:rFonts w:ascii="Arial Armenian" w:hAnsi="Arial Armenian" w:cs="Arial"/>
                <w:b/>
              </w:rPr>
              <w:t>BK-G6</w:t>
            </w:r>
            <w:r w:rsidRPr="005D68CE">
              <w:rPr>
                <w:rFonts w:asciiTheme="minorHAnsi" w:hAnsiTheme="minorHAnsi" w:cs="Arial"/>
                <w:b/>
                <w:lang w:val="ru-RU"/>
              </w:rPr>
              <w:t xml:space="preserve"> </w:t>
            </w:r>
            <w:r w:rsidRPr="005D68CE">
              <w:rPr>
                <w:rFonts w:ascii="Calibri" w:hAnsi="Calibri" w:cs="Calibri"/>
                <w:b/>
              </w:rPr>
              <w:t>Отсчетное</w:t>
            </w:r>
            <w:r w:rsidRPr="005D68CE">
              <w:rPr>
                <w:rFonts w:ascii="Arial Armenian" w:hAnsi="Arial Armenian" w:cs="Arial"/>
                <w:b/>
              </w:rPr>
              <w:t xml:space="preserve"> </w:t>
            </w:r>
            <w:r w:rsidRPr="005D68CE">
              <w:rPr>
                <w:rFonts w:ascii="Calibri" w:hAnsi="Calibri" w:cs="Calibri"/>
                <w:b/>
              </w:rPr>
              <w:t>устройство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747184" w:rsidRDefault="00533465" w:rsidP="00533465">
            <w:pPr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Default="00533465" w:rsidP="00533465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465" w:rsidRPr="00D3283C" w:rsidRDefault="00533465" w:rsidP="0053346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</w:tbl>
    <w:p w:rsidR="00533465" w:rsidRPr="00E56338" w:rsidRDefault="00533465" w:rsidP="00FA2C0F">
      <w:pPr>
        <w:jc w:val="center"/>
        <w:rPr>
          <w:rFonts w:ascii="Sylfaen" w:hAnsi="Sylfaen"/>
          <w:b/>
          <w:bCs/>
          <w:lang w:val="ru-RU"/>
        </w:rPr>
      </w:pPr>
    </w:p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0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EF3B9A" w:rsidRDefault="00EF3B9A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EF3B9A" w:rsidRPr="00DB1801" w:rsidRDefault="00EF3B9A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F6639B">
        <w:rPr>
          <w:rFonts w:ascii="Sylfaen" w:hAnsi="Sylfaen" w:cs="Sylfaen"/>
          <w:b/>
          <w:sz w:val="20"/>
          <w:szCs w:val="20"/>
          <w:lang w:val="es-ES"/>
        </w:rPr>
        <w:t>№032/GArm/26_4.3_038/14.01.26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1D17C7" w:rsidRPr="00064B73" w:rsidTr="00463F2A">
        <w:trPr>
          <w:trHeight w:val="225"/>
        </w:trPr>
        <w:tc>
          <w:tcPr>
            <w:tcW w:w="6804" w:type="dxa"/>
            <w:gridSpan w:val="2"/>
          </w:tcPr>
          <w:p w:rsidR="001D17C7" w:rsidRPr="008A23C9" w:rsidRDefault="001D17C7" w:rsidP="00463F2A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lang w:val="es-ES"/>
              </w:rPr>
            </w:pPr>
            <w:r w:rsidRPr="008A23C9">
              <w:rPr>
                <w:rFonts w:ascii="Sylfaen" w:hAnsi="Sylfaen" w:cs="Sylfaen"/>
                <w:b/>
                <w:lang w:val="es-ES"/>
              </w:rPr>
              <w:t>Выделение предоплаты</w:t>
            </w:r>
          </w:p>
        </w:tc>
      </w:tr>
      <w:tr w:rsidR="001D17C7" w:rsidRPr="00064B73" w:rsidTr="00463F2A">
        <w:tc>
          <w:tcPr>
            <w:tcW w:w="2693" w:type="dxa"/>
          </w:tcPr>
          <w:p w:rsidR="001D17C7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4111" w:type="dxa"/>
            <w:vAlign w:val="center"/>
          </w:tcPr>
          <w:p w:rsidR="001D17C7" w:rsidRPr="008463B9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1D17C7" w:rsidRPr="008463B9" w:rsidTr="00463F2A">
        <w:tc>
          <w:tcPr>
            <w:tcW w:w="2693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1D17C7" w:rsidRPr="00064B73" w:rsidTr="00463F2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105E45" w:rsidRDefault="001D17C7" w:rsidP="00463F2A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064B73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A23C9">
        <w:rPr>
          <w:rFonts w:ascii="Sylfaen" w:hAnsi="Sylfaen"/>
          <w:b/>
          <w:sz w:val="20"/>
          <w:szCs w:val="20"/>
          <w:lang w:val="hy-AM"/>
        </w:rPr>
        <w:t>При этом выделение предоплаты выбранному участнику будет предоставлено с согласия Заказчика</w:t>
      </w: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F6639B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3869A8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Приобретение запасных частей для газовых счетчиков типа </w:t>
            </w:r>
            <w:r w:rsidR="00F6639B">
              <w:rPr>
                <w:rFonts w:ascii="Sylfaen" w:hAnsi="Sylfaen"/>
                <w:lang w:val="ru-RU"/>
              </w:rPr>
              <w:t>BK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F6639B">
        <w:rPr>
          <w:rFonts w:ascii="Sylfaen" w:hAnsi="Sylfaen" w:cs="Sylfaen"/>
          <w:b/>
          <w:sz w:val="20"/>
          <w:szCs w:val="20"/>
          <w:lang w:val="es-ES"/>
        </w:rPr>
        <w:t>№032/GArm/26_4.3_038/14.01.26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F6639B">
        <w:rPr>
          <w:lang w:val="ru-RU"/>
        </w:rPr>
        <w:t>№032/GArm/26_4.3_038/14.01.26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F6639B">
        <w:rPr>
          <w:rFonts w:ascii="Sylfaen" w:hAnsi="Sylfaen" w:cs="Sylfaen"/>
          <w:b/>
          <w:sz w:val="20"/>
          <w:szCs w:val="20"/>
          <w:lang w:val="es-ES"/>
        </w:rPr>
        <w:t>№032/GArm/26_4.3_038/14.01.26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F6639B">
        <w:rPr>
          <w:b/>
          <w:sz w:val="16"/>
          <w:szCs w:val="16"/>
          <w:lang w:val="af-ZA"/>
        </w:rPr>
        <w:t>№032/GArm/26_4.3_038/14.01.26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F6639B">
        <w:rPr>
          <w:b/>
          <w:sz w:val="16"/>
          <w:szCs w:val="16"/>
          <w:lang w:val="af-ZA"/>
        </w:rPr>
        <w:t>№032/GArm/26_4.3_038/14.01.26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F6639B">
        <w:rPr>
          <w:b/>
          <w:sz w:val="16"/>
          <w:szCs w:val="16"/>
          <w:lang w:val="af-ZA"/>
        </w:rPr>
        <w:t>№032/GArm/26_4.3_038/14.01.26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F6639B">
        <w:rPr>
          <w:b/>
          <w:sz w:val="16"/>
          <w:szCs w:val="16"/>
          <w:lang w:val="af-ZA"/>
        </w:rPr>
        <w:t>№032/GArm/26_4.3_038/14.01.26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F6639B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F6639B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F6639B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875524" w:rsidRPr="00A6635E" w:rsidRDefault="00875524" w:rsidP="00875524">
      <w:pPr>
        <w:ind w:left="284" w:firstLine="283"/>
        <w:jc w:val="center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ՊԱՅՄԱՆԱԳԻՐ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.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Երևան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  <w:t xml:space="preserve">                                                            </w:t>
      </w:r>
      <w:r w:rsidRPr="00A6635E">
        <w:rPr>
          <w:rFonts w:ascii="GHEA Grapalat" w:hAnsi="GHEA Grapalat"/>
          <w:color w:val="000000" w:themeColor="text1"/>
          <w:lang w:val="hy-AM"/>
        </w:rPr>
        <w:t>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____</w:t>
      </w:r>
      <w:r w:rsidRPr="00A6635E">
        <w:rPr>
          <w:rFonts w:ascii="GHEA Grapalat" w:hAnsi="GHEA Grapalat"/>
          <w:color w:val="000000" w:themeColor="text1"/>
          <w:lang w:val="hy-AM"/>
        </w:rPr>
        <w:t>»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__________2026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  <w:t xml:space="preserve">   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  <w:t xml:space="preserve">                                        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  <w:t xml:space="preserve">      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--ն (այսուհետ` Մատակարար), ի դեմս տնօրեն -ի, որը գործում է Ընկերության կանոնադրության հիման վրա, մի կողմից, և «Գազպրոմ Արմենիա» ՓԲԸ-ն, (այսուհետ` նաև Ընկերություն և/կամ Գնորդ), ի դեմս Ընկերության Գլխավոր տնօրենի տեղակալ Վախթանգ Մայիսի Միրումյանի, որը գործում է Ընկերության Վարչության նախագահ-Գլխավոր տնօրեն Աշոտ Ռոբերտի Հակոբյանի կողմից 17.05.2024թ.-ին տրված թիվ  № 01/15.2/2019-2024 լիազորագրի հիման վրա մյուս կողմից, այսուհետ՝ երկուստեք կոչվելով Կողմեր, կնքեցին սույն պայմանագիրը (այսուհետ՝ Պայմանագիր), հետևյալի մասին.</w:t>
      </w:r>
    </w:p>
    <w:p w:rsidR="00875524" w:rsidRPr="00A6635E" w:rsidRDefault="00875524" w:rsidP="00875524">
      <w:pPr>
        <w:ind w:left="284" w:firstLine="283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1.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առարկան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1.1.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որպես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սեփականություն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անբաժանելի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մասը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համարվող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հավելվածում (այսուհետ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՝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Հավելված)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նշված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տեխնիկական բնութագրին, տեսականուն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քանակին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BK տեսակի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գազահաշվիչների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պահեստամասեր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այսուհետ՝ Ապրանք)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իսկ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ընդունել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վճարել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դրա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սահմանված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կարգով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1.2.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նկատմամբ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սեփականության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իրավունքը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փոխանցվում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ընդունման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ակտը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ստորագրելու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: 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1.3.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վայրն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՝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.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Երևան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Արին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Բերդի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140,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նյութատեխնիկական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ռեսուրսների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պահեստային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բազա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875524" w:rsidRPr="00A6635E" w:rsidRDefault="00875524" w:rsidP="00875524">
      <w:pPr>
        <w:ind w:left="284" w:firstLine="283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2.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Կողմերի</w:t>
      </w: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իրավունքները</w:t>
      </w: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պարտականությունները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2.1.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իրավունք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ունի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`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2.1.1.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պահանջել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վճարել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գինը՝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սահմանված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կարգով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2.1.2.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սահմանված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շուտ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2.1.3.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հրաժարվել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Պայմանագիրը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կատարելուց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եթե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խախտվել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3.2.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կետի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դրույթը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2.2.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՝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2.2.1.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Պայմանագիրը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ստորագրելու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օրվանից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180 (մեկ հարյուր ութսուն)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օրացուցային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օրվա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ընթացքում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՝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նրա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կազմելով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ընդունման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ակտ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2.2.2.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երրորդ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անձանց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իրավունքներից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ազատ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2.2.3.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մինչև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կատարումը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ծագած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հիմքերով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երրորդ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անձանց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առգրավելու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դեպքում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հատուցել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վնասները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2.2.4.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պահանջով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25-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օրյա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լրացնել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քանակը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հատուցել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հետևանքով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պատճառված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վնասները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2.2.5.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այնպիսի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հնարավոր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լինի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մինչև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պիտանիության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տնտեսական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ծառայության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)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ավարտն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օգտագործել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ըստ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նպատակային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նշանակության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2.2.6.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պահանջով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25-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օրյա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փոխարինել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անպատշաճ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որակի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պատշաճ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որակի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2.2.7.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միաժամանակ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դրա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պատկանելիքները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դրան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վերաբերող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փաստաթղթերը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2.2.8.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պատշաճ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տարայով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)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փաթեթով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lastRenderedPageBreak/>
        <w:t>2.2.9.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տրամադրել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որակին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ներկայացվող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պահանջների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համապատասխանությունը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հավաստող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փաստաթղթերը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՝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որակի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սերտիֆիկատ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ծագման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սերտիֆիկատ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2.2.10.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երաշխիքային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հաշվին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վերացնել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թերությունները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որոնք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երաշխիքային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ընթացքում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կհայտնաբերվեն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փոխարինել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անորակ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նույնատիպ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Ապրանքով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՝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առանց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լրացուցիչ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վճար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պահանջելու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 xml:space="preserve">՝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թերությունների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մասին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հայտնելու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օրվանից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25 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քսանհինգ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)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աշխատանքային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օրվա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ընթացքում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: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Սույն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կետում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նշված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անորակ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)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տեղափոխում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ուժերով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: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երաշխիքային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սահմանվում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12 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տասներկու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)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ամիս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օրվանից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երաշխիքային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ընթացքում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հայտնաբերված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թերությունների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պատճառով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փոխարինված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նոր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նկատմամբ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սահմանվում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նույն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տևողությամբ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երաշխիքային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հաշված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նոր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օրվանից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: 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2.2.11.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իրավական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ակտերի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պահանջներին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համապատասխանող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որակի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2.2.12.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ուժերով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միջոցներով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առաքել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մինչև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1.3.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կետում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նշված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վայր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2.2.13.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հատուցել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թերությունների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որոնք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հայտ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եկել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անկախ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պատճառներով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)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կապված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թերությունների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հետևանքով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կրած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վնասները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բոլոր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ծախսերը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2.3.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իրավունք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ունի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՝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2.3.1.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ընդունելու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ժամանակ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ստուգել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համապատասխանությունը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քանակին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որակին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տեսականուն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2.3.2.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եթե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որոշվածից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պակաս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պահանջել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լրացնելու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պակաս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քանակը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2.3.3.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եթե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անպատշաճ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որակի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պահանջել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փոխել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պահանջներին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համապատասխանող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2.3.4.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եթե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նախատեսված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տեսականու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հանձնվել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նաև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տեսականու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մասին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խախտմամբ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 xml:space="preserve">՝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պահանջել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տեսականու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վերաբերյալ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պայմաններին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չհամապատասխանող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փոխարինում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նախատեսված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տեսականուն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համապատասխանող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2.3.5.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պահանջել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հատուցել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թերությունների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կապված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թերությունների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հետևանքով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կրած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վնասները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բոլոր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ծախսերը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2.3.6.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հրաժարվել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Պայմանագիրը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կատարելուց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եթե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խախտվել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2.2.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կետի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դրույթներից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որևէ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մեկը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պահանջել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հատուցել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կրած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վնասները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2.4.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`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2.4.1.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ընդունումն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ապահովող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բոլոր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անհրաժեշտ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գործողությունները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     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2.4.2.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ընդունելիս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զննել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հայտնաբերված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թերությունների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մասին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անհապաղ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տեղեկացնել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2.4.3.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հրաժարվելու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դեպքում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ապահովել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պահպանությունը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դրա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մասին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անհապաղ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տեղեկացնել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Մատակարարին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</w:pPr>
    </w:p>
    <w:p w:rsidR="00875524" w:rsidRPr="00A6635E" w:rsidRDefault="00875524" w:rsidP="00875524">
      <w:pPr>
        <w:ind w:left="284" w:firstLine="283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3.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գինը</w:t>
      </w: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վճարման</w:t>
      </w: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կարգը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3.1.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գինը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կազմում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- 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-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)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ՀՀ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դրամ (ներառյալ ԱԱՀ-ն)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: 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>3.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2.  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  <w:t xml:space="preserve">Մատակարարի կողմից փաստացի մատակարարված Ապրանքի (Ապրանքի յուրաքանչյուր խմբաքանակի) գնի չափով գումարը Գնորդը Մատակարարին վճարում է Ապրանքի (Ապրանքի յուրաքանչյուր խմբաքանակի) հանձնման-ընդունման ակտը (ակտերը) ստորագրելուց հետո, Մատակարարի կողմից հաշվարկային փաստաթուղթը ներկայացնելու 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lastRenderedPageBreak/>
        <w:t>օրվանից 10 (տասը) աշխատանքային օրվա ընթացքում, անկանխիկ՝ բանկային փոխանցմամբ:</w:t>
      </w:r>
    </w:p>
    <w:p w:rsidR="00875524" w:rsidRPr="00A6635E" w:rsidRDefault="00875524" w:rsidP="00875524">
      <w:pPr>
        <w:ind w:left="284" w:firstLine="283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4.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Կողմերի</w:t>
      </w: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պատասխանատվությունը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4.1.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խախտելու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դեպքում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իրավունք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ունի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պահանջել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վճարել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տույժ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կետանցի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յուրաքանչյուր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օրվա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`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տվյալ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առկա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հիմնական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գումարի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ժամկետանց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/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չմատակարարված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Ապրանքի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)  0,1%-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չափով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: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որոշված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բոլոր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տուժանքների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հանրագումարի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չափը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կարող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գերազանցել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տվյալ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առկա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հիմնական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գումարը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4.2.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գինը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սահմանված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չվճարելու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դեպքում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իրավունք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ունի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պահանջել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վճարել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տույժ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կետանցի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յուրաքանչյուր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օրվա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`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տվյալ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առկա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հիմնական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գումարի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0,1%-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չափով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: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որոշված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բոլոր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տուժանքների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հանրագումարի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չափը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կարող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գերազանցել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տվյալ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առկա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հիմնական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գումարը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4.3.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նախատեսված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տույժի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վճարումը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Կողմերին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ազատում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պայմանագրային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պարտավորությունները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կատարելուց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4.4.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իրենց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պարտավորությունները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չկատարելու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անպատշաճ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պատասխանատվություն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կրում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ՀՀ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օրենսդրությամբ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սահմանված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կարգով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5.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Վեճերի</w:t>
      </w: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լուծման</w:t>
      </w: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կարգը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5.1.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կապակցությամբ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ծագած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վեճերը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լուծվում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բանակցությունների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միջոցով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5.2.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5.1.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կետի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սահմանափակում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իրավունքը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`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վեճերը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լուծելու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դատական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կարգով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6.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Ծանուցումներ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հիմք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ընդունելով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ՀՀ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քաղաքացիական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օրենսգրքի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330.1-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րդ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հոդվածի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դրույթները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սահմանում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ծանուցումների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հետևյալ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կարգը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.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նշված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իրենց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հասցեի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փոփոխության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դեպքում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պատշաճ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ծանուցել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միմյանց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նոր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հասցեի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վերաբերյալ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սահմանում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բխող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վեճերի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լուծման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թվում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 xml:space="preserve">՝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դատական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կարգով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)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իրավունքների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պարտականությունների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իրականացման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ժամանակ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ծանուցումները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համարվում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պատշաճ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եթե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կատարվել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ծանուցում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ստացող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՝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նշված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գործողության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ընթացքում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փոփոխված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պատշաճ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ծանուցված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հասցեով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ուղարկված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պատվիրված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նամակով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`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մասին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ծանուցմամբ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առձեռն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փոխանցմամբ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նշված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էլեկտրոնային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հասցեով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ծանուցումն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ուղարկելու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միջոցով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: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սույն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կետում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նշված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հասցեով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պատվիրված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նամակով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պատշաճ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ձևով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ծանուցում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ուղարկվելու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դեպքում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թվում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՝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դատարանի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)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ծանուցումը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համարվում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պատշաճ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թեկուզև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հասցեատերն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հասցեում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այլևս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բնակվում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գտնվում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ծանուցումն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ուղարկող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անձից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անկախ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որևէ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պատճառով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ստացել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ծանուցումը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7.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Անհաղթահարելի</w:t>
      </w: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ուժի</w:t>
      </w: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ազդեցությունը</w:t>
      </w:r>
    </w:p>
    <w:p w:rsidR="00875524" w:rsidRPr="00A6635E" w:rsidRDefault="00875524" w:rsidP="00875524">
      <w:pPr>
        <w:ind w:left="284" w:firstLine="283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(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ՖՈՐՍ</w:t>
      </w: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ՄԱԺՈՐ</w:t>
      </w: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)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7.1.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պարտավորություններն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ամբողջությամբ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մասնակիորեն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չկատարելու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Կողմերն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ազատվում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պատասխանատվությունից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եթե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եղել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անհաղթահարելի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ուժի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ազդեցության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հետևանքով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ծագել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Պայմանագիրը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կնքելուց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հետո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չէին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կարող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կանխատեսել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կանխարգելել։Այդպիսի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իրավիճակներ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երկրաշարժը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ջրհեղեղը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հրդեհը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պատերազմը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ռազմական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արտակարգ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դրություն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հայտարարելը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քաղաքական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հուզումները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գործադուլները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հաղորդակցության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միջոցների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աշխատանքի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դադարեցումը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պետական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մարմինների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ակտերը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այլն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որոնք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անհնարին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դարձնում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պարտավորությունների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կատարումը։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lastRenderedPageBreak/>
        <w:t>7.2.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Պարտավորությունների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հետաձգվում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այդպիսի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հանգամանքների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գործողության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: 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Եթե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անհաղթահարելի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ուժի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ազդեցությունը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շարունակվում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3 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երեք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)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ամսից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ավելի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ապա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Կողմերից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յուրաքանչյուրն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իրավունք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ունի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լուծել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Պայմանագիրը՝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մասին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նախապես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՝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10 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տասը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)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առաջ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տեղյակ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պահելով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մյուս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Կողմին։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7.3.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Անհաղթահարելի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ուժի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սկիզբը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ավարտը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պետք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հաստատված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լինի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Հայաստանի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Հանրապետության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իրավասու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մարմնի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: 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7.4.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ծագել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անհաղթահարելի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ուժի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ազդեցությունը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անհաղթահարելի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ուժի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առաջացման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դրա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ավարտի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մասին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5 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հինգ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)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օրվա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ընթացքում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տեղյակ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մյուս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: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Անհաղթահարելի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ուժի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ազդեցության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մասին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ժամկետանց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ծանուցումը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զրկում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հետագայում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հիմնվել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դրա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վրա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8.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Եզրափակիչ</w:t>
      </w:r>
      <w:r w:rsidRPr="00A6635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b/>
          <w:color w:val="000000" w:themeColor="text1"/>
          <w:sz w:val="22"/>
          <w:szCs w:val="22"/>
          <w:lang w:val="hy-AM"/>
        </w:rPr>
        <w:t>դրույթներ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8.1.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Պայմանագիրն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ուժի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մեջ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մտնում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ստորագրման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դադարում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պարտավորությունների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պատշաճ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կատարմամբ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: 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8.2.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ստանձնած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պարտավորությունների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նկատմամբ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հսկողություն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իրականացնող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ստորաբաժանումն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b/>
          <w:color w:val="000000" w:themeColor="text1"/>
          <w:sz w:val="28"/>
          <w:szCs w:val="28"/>
          <w:lang w:val="hy-AM"/>
        </w:rPr>
        <w:t> </w:t>
      </w:r>
      <w:r w:rsidRPr="00A6635E">
        <w:rPr>
          <w:rFonts w:ascii="GHEA Grapalat" w:hAnsi="GHEA Grapalat"/>
          <w:color w:val="000000" w:themeColor="text1"/>
          <w:lang w:val="hy-AM"/>
        </w:rPr>
        <w:t>և «Գազպրոմ Արմենիա» ՓԲԸ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-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Տեխնիկական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բաժինը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8.3.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սեփականատերերի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ներառյալ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շահառուների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`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վերջնական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)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շղթայում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/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գործադիր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մարմինների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փոփոխության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դեպքում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փոփոխությունից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հետո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3 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երեք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)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օրացուցային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օրվա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ընթացքում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inbox@gazpromarmenia.am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էլեկտրոնային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հասցեով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ներկայացնում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տեղեկատվություն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փոփոխության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մասին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`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հավաստելով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փաստաթղթերով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8.4.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8.3.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կետով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նախատեսված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պարտավորությունը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չկատարելու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դեպքում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իրավունք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ունի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միակողմանի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կարգով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հրաժարվել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կատարումից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: 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դեպքում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Պայմանագիրը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կհամարվի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լուծված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Գնորդի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կատարումից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հրաժարվելու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մասին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Վաճառողի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ծանուցումը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ստանալու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օրից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նշված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կլինի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ծանուցման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մեջ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Կողմերը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փոխադարձ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համաձայնությամբ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պարտավորվում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կազմել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փոխադարձ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հաշվարկների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ստուգման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ակտ</w:t>
      </w:r>
      <w:r w:rsidRPr="00A6635E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 xml:space="preserve">՝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արձանագրելով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լուծման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դրությամբ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փոխադարձ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պարտավորությունների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չափը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պարտավորությունների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չափին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համապատասխան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(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դրանց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դիմաց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)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չկատարված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պարտավորության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չափը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սահմանելով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այդ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չկատարված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պարտավորության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եղանակն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ժամկետը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:  </w:t>
      </w:r>
    </w:p>
    <w:p w:rsidR="00875524" w:rsidRPr="00A6635E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8.5.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Պայմանագիրը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կնքված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/>
          <w:color w:val="000000" w:themeColor="text1"/>
          <w:lang w:val="hy-AM"/>
        </w:rPr>
        <w:t>«Գազպրոմ Արմենիա» ՓԲԸ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Գնումների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նախապատրաստման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և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անցկացման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բաժնի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կողմից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անցկացված №032/GArm/26_4.3_038/14.01.26 ծածկագրով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մրցակցային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ընտրության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գնման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գործընթացի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հանձնաժողովի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արձանագրության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հիման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A6635E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վրա</w:t>
      </w:r>
      <w:r w:rsidRPr="00A6635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875524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>8.6.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Պայմանագրում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բոլոր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փոփոխություններն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ու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լրացումները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կատարվում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են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Կողմերի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գրավոր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համաձայնությամբ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875524" w:rsidRPr="00875524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>8.7.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Կողմերը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փաստում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են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,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Պայմանագրի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կնքման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պահին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Մատակարարը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ծանոթացել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/>
          <w:color w:val="000000" w:themeColor="text1"/>
          <w:lang w:val="hy-AM"/>
        </w:rPr>
        <w:t>«Գազպրոմ Արմենիա» ՓԲԸ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-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ի</w:t>
      </w:r>
      <w:r w:rsidRPr="00875524"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  <w:t>՝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      </w:t>
      </w:r>
    </w:p>
    <w:p w:rsidR="00875524" w:rsidRPr="00875524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>-28.04.2017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.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թիվ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40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հրամանով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հաստատված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/>
          <w:color w:val="000000" w:themeColor="text1"/>
          <w:lang w:val="hy-AM"/>
        </w:rPr>
        <w:t>«Գազպրոմ Արմենիա» ՓԲԸ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Որակի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քաղաքականությանը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(ISO 9001:2015), https://armenia-am.gazprom.com/about/voraki-karavarman-hamakarger/,</w:t>
      </w:r>
    </w:p>
    <w:p w:rsidR="00875524" w:rsidRPr="00875524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>-23.11.2022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.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թիվ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107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հրամանով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հաստատված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/>
          <w:color w:val="000000" w:themeColor="text1"/>
          <w:lang w:val="hy-AM"/>
        </w:rPr>
        <w:t>«Գազպրոմ Արմենիա» ՓԲԸ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Էկոլոգիական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Pr="00875524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քաղաքականությանը</w:t>
      </w:r>
      <w:r w:rsidRPr="0087552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(ISO 14001:2015), https://armenia-am.gazprom.com/about/voraki-karavarman-hamakarger/,</w:t>
      </w:r>
    </w:p>
    <w:p w:rsidR="00875524" w:rsidRPr="002D486F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D486F">
        <w:rPr>
          <w:rFonts w:ascii="GHEA Grapalat" w:hAnsi="GHEA Grapalat"/>
          <w:color w:val="000000" w:themeColor="text1"/>
          <w:sz w:val="22"/>
          <w:szCs w:val="22"/>
        </w:rPr>
        <w:t>-28.04.2017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թ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.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թիվ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40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հրամանով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հաստատված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/>
          <w:color w:val="000000" w:themeColor="text1"/>
        </w:rPr>
        <w:t>«Գազպրոմ Արմենիա» ՓԲԸ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Աշխատանքի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անվտանգության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առողջության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պահպանման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և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հրդեհային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ու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ճանապարհային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lastRenderedPageBreak/>
        <w:t>երթևեկության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անվտանգության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քաղաքականությանը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(ISO 45001:2018) https://armenia-am.gazprom.com/about/voraki-karavarman-hamakarger/:</w:t>
      </w:r>
    </w:p>
    <w:p w:rsidR="00875524" w:rsidRPr="002D486F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D486F">
        <w:rPr>
          <w:rFonts w:ascii="GHEA Grapalat" w:hAnsi="GHEA Grapalat"/>
          <w:color w:val="000000" w:themeColor="text1"/>
          <w:sz w:val="22"/>
          <w:szCs w:val="22"/>
        </w:rPr>
        <w:t>8.8.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ab/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Պայմանագրով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չկարգավորված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հարցերը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կարգավորվում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են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ՀՀ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օրենսդրությամբ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սահմանված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կարգով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>:</w:t>
      </w:r>
    </w:p>
    <w:p w:rsidR="00875524" w:rsidRPr="002D486F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8.9. 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ab/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Պայմանագիրը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կազմված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է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հայերենով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>, 2 (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երկու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)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օրինակից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որոնք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ունեն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հավասարազոր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իրավաբանական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ուժ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մեկական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օրինակ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յուրաքանչյուր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Կողմի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color w:val="000000" w:themeColor="text1"/>
          <w:sz w:val="22"/>
          <w:szCs w:val="22"/>
        </w:rPr>
        <w:t>համար</w:t>
      </w:r>
      <w:r w:rsidRPr="002D486F">
        <w:rPr>
          <w:rFonts w:ascii="GHEA Grapalat" w:hAnsi="GHEA Grapalat"/>
          <w:color w:val="000000" w:themeColor="text1"/>
          <w:sz w:val="22"/>
          <w:szCs w:val="22"/>
        </w:rPr>
        <w:t>:</w:t>
      </w:r>
    </w:p>
    <w:p w:rsidR="00875524" w:rsidRPr="002D486F" w:rsidRDefault="00875524" w:rsidP="00875524">
      <w:pPr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875524" w:rsidRPr="002D486F" w:rsidRDefault="00875524" w:rsidP="00875524">
      <w:pPr>
        <w:ind w:left="284" w:firstLine="283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2D486F">
        <w:rPr>
          <w:rFonts w:ascii="GHEA Grapalat" w:hAnsi="GHEA Grapalat"/>
          <w:b/>
          <w:color w:val="000000" w:themeColor="text1"/>
          <w:sz w:val="22"/>
          <w:szCs w:val="22"/>
        </w:rPr>
        <w:t>9.</w:t>
      </w:r>
      <w:r w:rsidRPr="002D486F">
        <w:rPr>
          <w:rFonts w:ascii="GHEA Grapalat" w:hAnsi="GHEA Grapalat" w:cs="Arial"/>
          <w:b/>
          <w:color w:val="000000" w:themeColor="text1"/>
          <w:sz w:val="22"/>
          <w:szCs w:val="22"/>
        </w:rPr>
        <w:t>Կողմերի</w:t>
      </w:r>
      <w:r w:rsidRPr="002D486F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b/>
          <w:color w:val="000000" w:themeColor="text1"/>
          <w:sz w:val="22"/>
          <w:szCs w:val="22"/>
        </w:rPr>
        <w:t>հասցեները</w:t>
      </w:r>
      <w:r w:rsidRPr="002D486F">
        <w:rPr>
          <w:rFonts w:ascii="GHEA Grapalat" w:hAnsi="GHEA Grapalat"/>
          <w:b/>
          <w:color w:val="000000" w:themeColor="text1"/>
          <w:sz w:val="22"/>
          <w:szCs w:val="22"/>
        </w:rPr>
        <w:t xml:space="preserve">, </w:t>
      </w:r>
      <w:r w:rsidRPr="002D486F">
        <w:rPr>
          <w:rFonts w:ascii="GHEA Grapalat" w:hAnsi="GHEA Grapalat" w:cs="Arial"/>
          <w:b/>
          <w:color w:val="000000" w:themeColor="text1"/>
          <w:sz w:val="22"/>
          <w:szCs w:val="22"/>
        </w:rPr>
        <w:t>բանկային</w:t>
      </w:r>
      <w:r w:rsidRPr="002D486F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b/>
          <w:color w:val="000000" w:themeColor="text1"/>
          <w:sz w:val="22"/>
          <w:szCs w:val="22"/>
        </w:rPr>
        <w:t>վավերապայմանները</w:t>
      </w:r>
    </w:p>
    <w:p w:rsidR="00875524" w:rsidRPr="002D486F" w:rsidRDefault="00875524" w:rsidP="00875524">
      <w:pPr>
        <w:ind w:left="284" w:firstLine="283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2D486F">
        <w:rPr>
          <w:rFonts w:ascii="GHEA Grapalat" w:hAnsi="GHEA Grapalat" w:cs="Arial"/>
          <w:b/>
          <w:color w:val="000000" w:themeColor="text1"/>
          <w:sz w:val="22"/>
          <w:szCs w:val="22"/>
        </w:rPr>
        <w:t>և</w:t>
      </w:r>
      <w:r w:rsidRPr="002D486F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Pr="002D486F">
        <w:rPr>
          <w:rFonts w:ascii="GHEA Grapalat" w:hAnsi="GHEA Grapalat" w:cs="Arial"/>
          <w:b/>
          <w:color w:val="000000" w:themeColor="text1"/>
          <w:sz w:val="22"/>
          <w:szCs w:val="22"/>
        </w:rPr>
        <w:t>ստորագրությունները</w:t>
      </w:r>
    </w:p>
    <w:tbl>
      <w:tblPr>
        <w:tblpPr w:leftFromText="180" w:rightFromText="180" w:vertAnchor="text" w:horzAnchor="margin" w:tblpY="188"/>
        <w:tblOverlap w:val="never"/>
        <w:tblW w:w="10067" w:type="dxa"/>
        <w:tblLook w:val="01E0" w:firstRow="1" w:lastRow="1" w:firstColumn="1" w:lastColumn="1" w:noHBand="0" w:noVBand="0"/>
      </w:tblPr>
      <w:tblGrid>
        <w:gridCol w:w="4782"/>
        <w:gridCol w:w="5285"/>
      </w:tblGrid>
      <w:tr w:rsidR="00875524" w:rsidRPr="00A6635E" w:rsidTr="00A51E13">
        <w:trPr>
          <w:trHeight w:val="5666"/>
        </w:trPr>
        <w:tc>
          <w:tcPr>
            <w:tcW w:w="4782" w:type="dxa"/>
          </w:tcPr>
          <w:p w:rsidR="00875524" w:rsidRPr="002D486F" w:rsidRDefault="00875524" w:rsidP="00A51E13">
            <w:pPr>
              <w:ind w:left="270"/>
              <w:jc w:val="both"/>
              <w:rPr>
                <w:rFonts w:ascii="GHEA Grapalat" w:hAnsi="GHEA Grapalat" w:cs="Arial"/>
                <w:color w:val="000000" w:themeColor="text1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lang w:val="af-ZA"/>
              </w:rPr>
              <w:t>Մատակարար</w:t>
            </w:r>
          </w:p>
          <w:p w:rsidR="00875524" w:rsidRPr="002D486F" w:rsidRDefault="00875524" w:rsidP="00A51E13">
            <w:pPr>
              <w:ind w:left="27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75524" w:rsidRPr="002D486F" w:rsidRDefault="00875524" w:rsidP="00A51E13">
            <w:pPr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«</w:t>
            </w:r>
            <w:r w:rsidRPr="00A6635E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af-ZA"/>
              </w:rPr>
              <w:t>-</w:t>
            </w: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»  </w:t>
            </w:r>
          </w:p>
          <w:p w:rsidR="00875524" w:rsidRPr="002D486F" w:rsidRDefault="00875524" w:rsidP="00A51E13">
            <w:pPr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:rsidR="00875524" w:rsidRPr="002D486F" w:rsidRDefault="00875524" w:rsidP="00A51E13">
            <w:pPr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Հասցե՝ </w:t>
            </w: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ՀՀ,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75524" w:rsidRPr="002D486F" w:rsidRDefault="00875524" w:rsidP="00A51E13">
            <w:pPr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Բանկ՝ -</w:t>
            </w: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 </w:t>
            </w:r>
          </w:p>
          <w:p w:rsidR="00875524" w:rsidRPr="002D486F" w:rsidRDefault="00875524" w:rsidP="00A51E13">
            <w:pPr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Հ/Հ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75524" w:rsidRPr="002D486F" w:rsidRDefault="00875524" w:rsidP="00A51E13">
            <w:pPr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ՀՎՀՀ  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75524" w:rsidRPr="002D486F" w:rsidRDefault="00875524" w:rsidP="00A51E13">
            <w:pPr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հեռ. (+374)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75524" w:rsidRPr="002D486F" w:rsidRDefault="00875524" w:rsidP="00A51E13">
            <w:pPr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Էլ. հասցեն՝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75524" w:rsidRPr="002D486F" w:rsidRDefault="00875524" w:rsidP="00A51E13">
            <w:pPr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:rsidR="00875524" w:rsidRPr="002D486F" w:rsidRDefault="00875524" w:rsidP="00A51E13">
            <w:pPr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:rsidR="00875524" w:rsidRPr="002D486F" w:rsidRDefault="00875524" w:rsidP="00A51E13">
            <w:pPr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Տնօրեն </w:t>
            </w:r>
          </w:p>
          <w:p w:rsidR="00875524" w:rsidRPr="002D486F" w:rsidRDefault="00875524" w:rsidP="00A51E13">
            <w:pPr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:rsidR="00875524" w:rsidRPr="002D486F" w:rsidRDefault="00875524" w:rsidP="00A51E13">
            <w:pPr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:rsidR="00875524" w:rsidRPr="002D486F" w:rsidRDefault="00875524" w:rsidP="00A51E13">
            <w:pPr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:rsidR="00875524" w:rsidRPr="002D486F" w:rsidRDefault="00875524" w:rsidP="00A51E13">
            <w:pPr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:rsidR="00875524" w:rsidRPr="002D486F" w:rsidRDefault="00875524" w:rsidP="00A51E13">
            <w:pPr>
              <w:jc w:val="both"/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:rsidR="00875524" w:rsidRPr="002D486F" w:rsidRDefault="00875524" w:rsidP="00A51E13">
            <w:pPr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2D486F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_______________________</w:t>
            </w:r>
          </w:p>
        </w:tc>
        <w:tc>
          <w:tcPr>
            <w:tcW w:w="5285" w:type="dxa"/>
          </w:tcPr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Գնորդ</w:t>
            </w: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2D486F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Գազպրոմ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Արմենիա</w:t>
            </w:r>
            <w:r w:rsidRPr="002D486F">
              <w:rPr>
                <w:rFonts w:ascii="GHEA Grapalat" w:hAnsi="GHEA Grapalat"/>
                <w:color w:val="000000" w:themeColor="text1"/>
                <w:lang w:val="af-ZA"/>
              </w:rPr>
              <w:t>»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0091,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ՀՀ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ք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Երևան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Թբիլիսյան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խճուղի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43</w:t>
            </w: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2D486F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Արդշինբանկ</w:t>
            </w:r>
            <w:r w:rsidRPr="002D486F">
              <w:rPr>
                <w:rFonts w:ascii="GHEA Grapalat" w:hAnsi="GHEA Grapalat"/>
                <w:color w:val="000000" w:themeColor="text1"/>
                <w:lang w:val="af-ZA"/>
              </w:rPr>
              <w:t xml:space="preserve">»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/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2470100527091000</w:t>
            </w: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ՀՎՀՀ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00046317 </w:t>
            </w: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հեռ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 (37410) 294728</w:t>
            </w: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Էլ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փոստ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inbox@gazpromarmenia.am</w:t>
            </w: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Լիազորված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անձ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Գլխավոր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տնօրենի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տեղակալ</w:t>
            </w: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875524" w:rsidRPr="002D486F" w:rsidRDefault="00875524" w:rsidP="00A51E1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</w:p>
          <w:p w:rsidR="00875524" w:rsidRPr="002D486F" w:rsidRDefault="00875524" w:rsidP="00A51E13">
            <w:pPr>
              <w:jc w:val="both"/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</w:pP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__________________________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Վ</w:t>
            </w:r>
            <w:r w:rsidRPr="002D486F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. </w:t>
            </w:r>
            <w:r w:rsidRPr="002D486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Միրումյան</w:t>
            </w:r>
          </w:p>
        </w:tc>
      </w:tr>
    </w:tbl>
    <w:p w:rsidR="00875524" w:rsidRDefault="00875524" w:rsidP="00875524">
      <w:pPr>
        <w:ind w:right="288"/>
        <w:rPr>
          <w:rFonts w:ascii="Arial Armenian" w:hAnsi="Arial Armenian"/>
          <w:b/>
          <w:bCs/>
          <w:sz w:val="22"/>
          <w:szCs w:val="22"/>
          <w:lang w:val="af-ZA"/>
        </w:rPr>
      </w:pPr>
    </w:p>
    <w:p w:rsidR="00322879" w:rsidRPr="00875524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af-ZA"/>
        </w:rPr>
      </w:pPr>
      <w:bookmarkStart w:id="0" w:name="_GoBack"/>
      <w:bookmarkEnd w:id="0"/>
    </w:p>
    <w:sectPr w:rsidR="00322879" w:rsidRPr="00875524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FD5" w:rsidRDefault="00717FD5" w:rsidP="005663B2">
      <w:r>
        <w:separator/>
      </w:r>
    </w:p>
  </w:endnote>
  <w:endnote w:type="continuationSeparator" w:id="0">
    <w:p w:rsidR="00717FD5" w:rsidRDefault="00717FD5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FD5" w:rsidRDefault="00717FD5" w:rsidP="005663B2">
      <w:r>
        <w:separator/>
      </w:r>
    </w:p>
  </w:footnote>
  <w:footnote w:type="continuationSeparator" w:id="0">
    <w:p w:rsidR="00717FD5" w:rsidRDefault="00717FD5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521"/>
    <w:multiLevelType w:val="hybridMultilevel"/>
    <w:tmpl w:val="D85AAA74"/>
    <w:lvl w:ilvl="0" w:tplc="7DA49742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  <w:color w:val="548DD4" w:themeColor="text2" w:themeTint="99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5B05783"/>
    <w:multiLevelType w:val="multilevel"/>
    <w:tmpl w:val="03260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463C4"/>
    <w:multiLevelType w:val="hybridMultilevel"/>
    <w:tmpl w:val="8188A5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34358"/>
    <w:multiLevelType w:val="hybridMultilevel"/>
    <w:tmpl w:val="859887C8"/>
    <w:lvl w:ilvl="0" w:tplc="7E0C27C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0E992736"/>
    <w:multiLevelType w:val="multilevel"/>
    <w:tmpl w:val="181C3C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0" w15:restartNumberingAfterBreak="0">
    <w:nsid w:val="131F4780"/>
    <w:multiLevelType w:val="hybridMultilevel"/>
    <w:tmpl w:val="6ED2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E594C"/>
    <w:multiLevelType w:val="multilevel"/>
    <w:tmpl w:val="0B5C3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E51105"/>
    <w:multiLevelType w:val="hybridMultilevel"/>
    <w:tmpl w:val="5B7C1CE2"/>
    <w:lvl w:ilvl="0" w:tplc="547EE060">
      <w:start w:val="1"/>
      <w:numFmt w:val="decimal"/>
      <w:lvlText w:val="%1."/>
      <w:lvlJc w:val="left"/>
      <w:pPr>
        <w:ind w:left="720" w:hanging="360"/>
      </w:pPr>
      <w:rPr>
        <w:rFonts w:cs="Sylfaen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374F47"/>
    <w:multiLevelType w:val="hybridMultilevel"/>
    <w:tmpl w:val="B322D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D65C5A"/>
    <w:multiLevelType w:val="hybridMultilevel"/>
    <w:tmpl w:val="4874F97E"/>
    <w:lvl w:ilvl="0" w:tplc="A238BF60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D5765C"/>
    <w:multiLevelType w:val="hybridMultilevel"/>
    <w:tmpl w:val="E670EEEA"/>
    <w:lvl w:ilvl="0" w:tplc="239098F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  <w:sz w:val="20"/>
        <w:lang w:val="ru-RU"/>
      </w:rPr>
    </w:lvl>
    <w:lvl w:ilvl="1" w:tplc="4ED25A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C4D7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2838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009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CEF2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382A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4E7C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42EE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D36F5F"/>
    <w:multiLevelType w:val="hybridMultilevel"/>
    <w:tmpl w:val="A25C4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19" w15:restartNumberingAfterBreak="0">
    <w:nsid w:val="23355F16"/>
    <w:multiLevelType w:val="hybridMultilevel"/>
    <w:tmpl w:val="24F8B870"/>
    <w:lvl w:ilvl="0" w:tplc="3E361454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  <w:sz w:val="20"/>
      </w:rPr>
    </w:lvl>
    <w:lvl w:ilvl="1" w:tplc="450C2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4010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A0CE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84D8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905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AC40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122E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0E5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8843DF"/>
    <w:multiLevelType w:val="hybridMultilevel"/>
    <w:tmpl w:val="135E5226"/>
    <w:lvl w:ilvl="0" w:tplc="D7348294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lang w:val="ru-RU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80D3C04"/>
    <w:multiLevelType w:val="multilevel"/>
    <w:tmpl w:val="5686CE9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4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6" w15:restartNumberingAfterBreak="0">
    <w:nsid w:val="38EB53E3"/>
    <w:multiLevelType w:val="multilevel"/>
    <w:tmpl w:val="D1F0A0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43FF5557"/>
    <w:multiLevelType w:val="hybridMultilevel"/>
    <w:tmpl w:val="87B81DBA"/>
    <w:lvl w:ilvl="0" w:tplc="E7CAD16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9EE49FB"/>
    <w:multiLevelType w:val="multilevel"/>
    <w:tmpl w:val="5EA6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75067A"/>
    <w:multiLevelType w:val="hybridMultilevel"/>
    <w:tmpl w:val="363AD486"/>
    <w:lvl w:ilvl="0" w:tplc="37008A54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D61746"/>
    <w:multiLevelType w:val="hybridMultilevel"/>
    <w:tmpl w:val="40963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C1508F"/>
    <w:multiLevelType w:val="hybridMultilevel"/>
    <w:tmpl w:val="B322D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E5221"/>
    <w:multiLevelType w:val="hybridMultilevel"/>
    <w:tmpl w:val="CEDA1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B60CE"/>
    <w:multiLevelType w:val="multilevel"/>
    <w:tmpl w:val="13C02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AB4552"/>
    <w:multiLevelType w:val="hybridMultilevel"/>
    <w:tmpl w:val="99106096"/>
    <w:lvl w:ilvl="0" w:tplc="56F43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9526D5"/>
    <w:multiLevelType w:val="hybridMultilevel"/>
    <w:tmpl w:val="E2A2FC3A"/>
    <w:lvl w:ilvl="0" w:tplc="E292BD32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B709FE"/>
    <w:multiLevelType w:val="multilevel"/>
    <w:tmpl w:val="F28A4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53D7AA3"/>
    <w:multiLevelType w:val="hybridMultilevel"/>
    <w:tmpl w:val="329AC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C85A93"/>
    <w:multiLevelType w:val="hybridMultilevel"/>
    <w:tmpl w:val="D9729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2979E3"/>
    <w:multiLevelType w:val="hybridMultilevel"/>
    <w:tmpl w:val="31A03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B27FAB"/>
    <w:multiLevelType w:val="hybridMultilevel"/>
    <w:tmpl w:val="874CD4A4"/>
    <w:lvl w:ilvl="0" w:tplc="7F0A055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6" w15:restartNumberingAfterBreak="0">
    <w:nsid w:val="7DC96675"/>
    <w:multiLevelType w:val="multilevel"/>
    <w:tmpl w:val="DC52F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2"/>
  </w:num>
  <w:num w:numId="8">
    <w:abstractNumId w:val="15"/>
  </w:num>
  <w:num w:numId="9">
    <w:abstractNumId w:val="44"/>
  </w:num>
  <w:num w:numId="10">
    <w:abstractNumId w:val="31"/>
  </w:num>
  <w:num w:numId="11">
    <w:abstractNumId w:val="21"/>
  </w:num>
  <w:num w:numId="12">
    <w:abstractNumId w:val="6"/>
  </w:num>
  <w:num w:numId="13">
    <w:abstractNumId w:val="5"/>
  </w:num>
  <w:num w:numId="14">
    <w:abstractNumId w:val="0"/>
  </w:num>
  <w:num w:numId="15">
    <w:abstractNumId w:val="12"/>
  </w:num>
  <w:num w:numId="16">
    <w:abstractNumId w:val="34"/>
  </w:num>
  <w:num w:numId="17">
    <w:abstractNumId w:val="40"/>
  </w:num>
  <w:num w:numId="18">
    <w:abstractNumId w:val="20"/>
  </w:num>
  <w:num w:numId="19">
    <w:abstractNumId w:val="16"/>
  </w:num>
  <w:num w:numId="20">
    <w:abstractNumId w:val="19"/>
  </w:num>
  <w:num w:numId="21">
    <w:abstractNumId w:val="39"/>
  </w:num>
  <w:num w:numId="22">
    <w:abstractNumId w:val="7"/>
  </w:num>
  <w:num w:numId="23">
    <w:abstractNumId w:val="1"/>
  </w:num>
  <w:num w:numId="24">
    <w:abstractNumId w:val="3"/>
  </w:num>
  <w:num w:numId="25">
    <w:abstractNumId w:val="25"/>
  </w:num>
  <w:num w:numId="26">
    <w:abstractNumId w:val="24"/>
  </w:num>
  <w:num w:numId="27">
    <w:abstractNumId w:val="8"/>
  </w:num>
  <w:num w:numId="28">
    <w:abstractNumId w:val="45"/>
  </w:num>
  <w:num w:numId="29">
    <w:abstractNumId w:val="26"/>
  </w:num>
  <w:num w:numId="30">
    <w:abstractNumId w:val="22"/>
  </w:num>
  <w:num w:numId="31">
    <w:abstractNumId w:val="17"/>
  </w:num>
  <w:num w:numId="32">
    <w:abstractNumId w:val="2"/>
  </w:num>
  <w:num w:numId="33">
    <w:abstractNumId w:val="10"/>
  </w:num>
  <w:num w:numId="34">
    <w:abstractNumId w:val="38"/>
  </w:num>
  <w:num w:numId="35">
    <w:abstractNumId w:val="46"/>
  </w:num>
  <w:num w:numId="36">
    <w:abstractNumId w:val="11"/>
  </w:num>
  <w:num w:numId="37">
    <w:abstractNumId w:val="28"/>
  </w:num>
  <w:num w:numId="38">
    <w:abstractNumId w:val="13"/>
  </w:num>
  <w:num w:numId="39">
    <w:abstractNumId w:val="41"/>
  </w:num>
  <w:num w:numId="40">
    <w:abstractNumId w:val="35"/>
  </w:num>
  <w:num w:numId="41">
    <w:abstractNumId w:val="4"/>
  </w:num>
  <w:num w:numId="42">
    <w:abstractNumId w:val="14"/>
  </w:num>
  <w:num w:numId="43">
    <w:abstractNumId w:val="37"/>
  </w:num>
  <w:num w:numId="44">
    <w:abstractNumId w:val="36"/>
  </w:num>
  <w:num w:numId="45">
    <w:abstractNumId w:val="33"/>
  </w:num>
  <w:num w:numId="46">
    <w:abstractNumId w:val="43"/>
  </w:num>
  <w:num w:numId="47">
    <w:abstractNumId w:val="4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50BD9"/>
    <w:rsid w:val="00151DD3"/>
    <w:rsid w:val="00151FFA"/>
    <w:rsid w:val="00152291"/>
    <w:rsid w:val="001528C6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2261"/>
    <w:rsid w:val="00533465"/>
    <w:rsid w:val="00534460"/>
    <w:rsid w:val="005364C8"/>
    <w:rsid w:val="00536A05"/>
    <w:rsid w:val="00536A47"/>
    <w:rsid w:val="005375B6"/>
    <w:rsid w:val="00537F62"/>
    <w:rsid w:val="0054010E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785C"/>
    <w:rsid w:val="00580927"/>
    <w:rsid w:val="00580AB7"/>
    <w:rsid w:val="00580D2E"/>
    <w:rsid w:val="00582A0E"/>
    <w:rsid w:val="00583ED8"/>
    <w:rsid w:val="005875BA"/>
    <w:rsid w:val="005903E7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68CE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7FD5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5524"/>
    <w:rsid w:val="00876187"/>
    <w:rsid w:val="00876366"/>
    <w:rsid w:val="00876657"/>
    <w:rsid w:val="00876F42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31F7"/>
    <w:rsid w:val="009F5DDE"/>
    <w:rsid w:val="009F63C2"/>
    <w:rsid w:val="009F7156"/>
    <w:rsid w:val="009F7BF3"/>
    <w:rsid w:val="00A027E2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2F7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E57"/>
    <w:rsid w:val="00D661CF"/>
    <w:rsid w:val="00D7006C"/>
    <w:rsid w:val="00D7078E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4F4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DBC"/>
    <w:rsid w:val="00F00068"/>
    <w:rsid w:val="00F002B6"/>
    <w:rsid w:val="00F064D9"/>
    <w:rsid w:val="00F079CD"/>
    <w:rsid w:val="00F12E5E"/>
    <w:rsid w:val="00F15CBD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39B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EE285F0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875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875524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"/>
    <w:basedOn w:val="Bodytext20"/>
    <w:rsid w:val="00875524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875524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875524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875524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87552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875524"/>
    <w:rPr>
      <w:sz w:val="15"/>
      <w:szCs w:val="15"/>
    </w:rPr>
  </w:style>
  <w:style w:type="paragraph" w:customStyle="1" w:styleId="Other0">
    <w:name w:val="Other"/>
    <w:basedOn w:val="Normal"/>
    <w:link w:val="Other"/>
    <w:rsid w:val="00875524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61809-9D10-424D-A3C4-F0843144B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40</Pages>
  <Words>14758</Words>
  <Characters>84126</Characters>
  <Application>Microsoft Office Word</Application>
  <DocSecurity>0</DocSecurity>
  <Lines>701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98687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126</cp:revision>
  <cp:lastPrinted>2024-04-03T06:58:00Z</cp:lastPrinted>
  <dcterms:created xsi:type="dcterms:W3CDTF">2021-04-29T08:14:00Z</dcterms:created>
  <dcterms:modified xsi:type="dcterms:W3CDTF">2026-01-14T13:26:00Z</dcterms:modified>
</cp:coreProperties>
</file>